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59" w:rsidRDefault="00251759" w:rsidP="00251759">
      <w:pPr>
        <w:jc w:val="center"/>
        <w:rPr>
          <w:b/>
          <w:lang w:val="sr-Latn-RS"/>
        </w:rPr>
      </w:pPr>
      <w:r w:rsidRPr="00251759">
        <w:rPr>
          <w:b/>
          <w:lang w:val="sr-Latn-RS"/>
        </w:rPr>
        <w:t>Agenda za Sajam hortikulture</w:t>
      </w:r>
    </w:p>
    <w:p w:rsidR="00251759" w:rsidRPr="00251759" w:rsidRDefault="00251759" w:rsidP="00251759">
      <w:pPr>
        <w:jc w:val="center"/>
        <w:rPr>
          <w:b/>
          <w:lang w:val="sr-Latn-RS"/>
        </w:rPr>
      </w:pPr>
    </w:p>
    <w:p w:rsidR="00251759" w:rsidRDefault="00251759" w:rsidP="00251759">
      <w:pPr>
        <w:jc w:val="both"/>
        <w:rPr>
          <w:lang w:val="sr-Cyrl-CS"/>
        </w:rPr>
      </w:pPr>
      <w:r w:rsidRPr="00822EB2">
        <w:rPr>
          <w:lang w:val="sr-Cyrl-CS"/>
        </w:rPr>
        <w:t>Internacionalna federacija pejzažnih arhitekata (IFLA) je proglasila april za Svetski mesec pejzažne arhitekture i on se obeležava u mnogim krajevima sveta počev od 2008. godine. Razlog za izbor ovog meseca se nalazi u dva značajna aprilska datuma – Danu planete Zemlje (22. april) i danu rođenja Fredericka Law Olmsted-a (27. april), čoveka koji je ozvaničio termin „pejzažna arhitektura“ i utemeljio struku.</w:t>
      </w:r>
    </w:p>
    <w:p w:rsidR="00251759" w:rsidRDefault="00251759" w:rsidP="00251759">
      <w:pPr>
        <w:jc w:val="both"/>
        <w:rPr>
          <w:lang w:val="sr-Cyrl-CS"/>
        </w:rPr>
      </w:pPr>
      <w:r w:rsidRPr="00822EB2">
        <w:rPr>
          <w:lang w:val="sr-Cyrl-CS"/>
        </w:rPr>
        <w:t>Udruženje pejzažnih arhitekata Srbije obeležiće „Svetski</w:t>
      </w:r>
      <w:r>
        <w:rPr>
          <w:lang w:val="sr-Cyrl-CS"/>
        </w:rPr>
        <w:t xml:space="preserve"> mesec pejzažne arhitekture 2018</w:t>
      </w:r>
      <w:r w:rsidRPr="00822EB2">
        <w:rPr>
          <w:lang w:val="sr-Cyrl-CS"/>
        </w:rPr>
        <w:t>“ o</w:t>
      </w:r>
      <w:r>
        <w:rPr>
          <w:lang w:val="sr-Cyrl-CS"/>
        </w:rPr>
        <w:t xml:space="preserve">rganizovanjem nekoliko događaja </w:t>
      </w:r>
      <w:r>
        <w:rPr>
          <w:lang w:val="sr-Latn-RS"/>
        </w:rPr>
        <w:t>u</w:t>
      </w:r>
      <w:r>
        <w:rPr>
          <w:lang w:val="sr-Cyrl-CS"/>
        </w:rPr>
        <w:t xml:space="preserve"> okviru manifestacije „23. M</w:t>
      </w:r>
      <w:r w:rsidRPr="00822EB2">
        <w:rPr>
          <w:lang w:val="sr-Cyrl-CS"/>
        </w:rPr>
        <w:t>eđunarodni saja</w:t>
      </w:r>
      <w:r>
        <w:rPr>
          <w:lang w:val="sr-Cyrl-CS"/>
        </w:rPr>
        <w:t>m hortikulture BeoPlantFair 2018“ na Beogradskom sajmu.</w:t>
      </w:r>
    </w:p>
    <w:p w:rsidR="00251759" w:rsidRPr="007258C5" w:rsidRDefault="00251759" w:rsidP="00251759">
      <w:pPr>
        <w:jc w:val="both"/>
        <w:rPr>
          <w:lang w:val="sr-Latn-RS"/>
        </w:rPr>
      </w:pPr>
      <w:r w:rsidRPr="00822EB2">
        <w:rPr>
          <w:lang w:val="sr-Cyrl-CS"/>
        </w:rPr>
        <w:t xml:space="preserve">Tokom trajanja sajma </w:t>
      </w:r>
      <w:r>
        <w:rPr>
          <w:lang w:val="sr-Cyrl-CS"/>
        </w:rPr>
        <w:t>(3-7. april 2018.</w:t>
      </w:r>
      <w:r w:rsidR="003B1168">
        <w:rPr>
          <w:lang w:val="sr-Cyrl-CS"/>
        </w:rPr>
        <w:t xml:space="preserve">) </w:t>
      </w:r>
      <w:r w:rsidRPr="00822EB2">
        <w:rPr>
          <w:lang w:val="sr-Cyrl-CS"/>
        </w:rPr>
        <w:t xml:space="preserve">  bić</w:t>
      </w:r>
      <w:r>
        <w:rPr>
          <w:lang w:val="sr-Cyrl-CS"/>
        </w:rPr>
        <w:t>e postavljen</w:t>
      </w:r>
      <w:r>
        <w:t>a</w:t>
      </w:r>
      <w:r>
        <w:rPr>
          <w:lang w:val="sr-Cyrl-CS"/>
        </w:rPr>
        <w:t xml:space="preserve"> </w:t>
      </w:r>
      <w:r>
        <w:t>r</w:t>
      </w:r>
      <w:r w:rsidRPr="007258C5">
        <w:rPr>
          <w:lang w:val="sr-Latn-RS"/>
        </w:rPr>
        <w:t xml:space="preserve">etrospektivna izložba radova </w:t>
      </w:r>
      <w:r>
        <w:rPr>
          <w:lang w:val="sr-Latn-RS"/>
        </w:rPr>
        <w:t xml:space="preserve">VII </w:t>
      </w:r>
      <w:r w:rsidRPr="007258C5">
        <w:rPr>
          <w:lang w:val="sr-Latn-RS"/>
        </w:rPr>
        <w:t>Sal</w:t>
      </w:r>
      <w:r>
        <w:rPr>
          <w:lang w:val="sr-Latn-RS"/>
        </w:rPr>
        <w:t>ona pe</w:t>
      </w:r>
      <w:r w:rsidR="00143621">
        <w:rPr>
          <w:lang w:val="sr-Latn-RS"/>
        </w:rPr>
        <w:t>jzažne arh</w:t>
      </w:r>
      <w:bookmarkStart w:id="0" w:name="_GoBack"/>
      <w:bookmarkEnd w:id="0"/>
      <w:r>
        <w:rPr>
          <w:lang w:val="sr-Latn-RS"/>
        </w:rPr>
        <w:t>itekture (2017.</w:t>
      </w:r>
      <w:r w:rsidRPr="007258C5">
        <w:rPr>
          <w:lang w:val="sr-Latn-RS"/>
        </w:rPr>
        <w:t>)</w:t>
      </w:r>
    </w:p>
    <w:p w:rsidR="003B1168" w:rsidRPr="003B1168" w:rsidRDefault="00251759" w:rsidP="003B1168">
      <w:pPr>
        <w:rPr>
          <w:b/>
          <w:u w:val="single"/>
        </w:rPr>
      </w:pPr>
      <w:r>
        <w:rPr>
          <w:lang w:val="sr-Cyrl-CS"/>
        </w:rPr>
        <w:t>U sredu, 4</w:t>
      </w:r>
      <w:r w:rsidRPr="00822EB2">
        <w:rPr>
          <w:lang w:val="sr-Cyrl-CS"/>
        </w:rPr>
        <w:t>. aprila 20</w:t>
      </w:r>
      <w:r>
        <w:rPr>
          <w:lang w:val="sr-Cyrl-CS"/>
        </w:rPr>
        <w:t>18</w:t>
      </w:r>
      <w:r w:rsidRPr="00822EB2">
        <w:rPr>
          <w:lang w:val="sr-Cyrl-CS"/>
        </w:rPr>
        <w:t xml:space="preserve">. </w:t>
      </w:r>
      <w:r>
        <w:rPr>
          <w:lang w:val="sr-Latn-RS"/>
        </w:rPr>
        <w:t xml:space="preserve">godine </w:t>
      </w:r>
      <w:r w:rsidRPr="00822EB2">
        <w:rPr>
          <w:lang w:val="sr-Cyrl-CS"/>
        </w:rPr>
        <w:t>je Dan pejzažne arhitekture</w:t>
      </w:r>
      <w:r>
        <w:rPr>
          <w:lang w:val="sr-Cyrl-CS"/>
        </w:rPr>
        <w:t xml:space="preserve"> na sajmu</w:t>
      </w:r>
      <w:r>
        <w:rPr>
          <w:lang w:val="sr-Latn-RS"/>
        </w:rPr>
        <w:t xml:space="preserve"> hortikulture</w:t>
      </w:r>
      <w:r w:rsidR="003B1168">
        <w:rPr>
          <w:lang w:val="sr-Latn-RS"/>
        </w:rPr>
        <w:t xml:space="preserve"> i</w:t>
      </w:r>
      <w:r>
        <w:rPr>
          <w:lang w:val="sr-Latn-RS"/>
        </w:rPr>
        <w:t xml:space="preserve"> </w:t>
      </w:r>
      <w:r w:rsidR="003B1168">
        <w:rPr>
          <w:lang w:val="sr-Latn-RS"/>
        </w:rPr>
        <w:t xml:space="preserve">u Sali za prezentacije </w:t>
      </w:r>
      <w:r>
        <w:rPr>
          <w:lang w:val="sr-Latn-RS"/>
        </w:rPr>
        <w:t>o</w:t>
      </w:r>
      <w:r w:rsidR="003B1168">
        <w:rPr>
          <w:lang w:val="sr-Cyrl-CS"/>
        </w:rPr>
        <w:t xml:space="preserve">držaće se </w:t>
      </w:r>
      <w:proofErr w:type="spellStart"/>
      <w:r>
        <w:t>predavanja</w:t>
      </w:r>
      <w:proofErr w:type="spellEnd"/>
      <w:r>
        <w:t xml:space="preserve"> </w:t>
      </w:r>
      <w:proofErr w:type="spellStart"/>
      <w:r w:rsidR="003B1168">
        <w:t>na</w:t>
      </w:r>
      <w:proofErr w:type="spellEnd"/>
      <w:r w:rsidR="003B1168">
        <w:t xml:space="preserve"> </w:t>
      </w:r>
      <w:proofErr w:type="spellStart"/>
      <w:r w:rsidR="003B1168">
        <w:t>temu</w:t>
      </w:r>
      <w:proofErr w:type="spellEnd"/>
      <w:r w:rsidR="003B1168">
        <w:t xml:space="preserve"> </w:t>
      </w:r>
      <w:r>
        <w:rPr>
          <w:lang w:val="sr-Cyrl-CS"/>
        </w:rPr>
        <w:t xml:space="preserve"> </w:t>
      </w:r>
      <w:proofErr w:type="spellStart"/>
      <w:r w:rsidR="003B1168" w:rsidRPr="003B1168">
        <w:rPr>
          <w:b/>
          <w:u w:val="single"/>
        </w:rPr>
        <w:t>Evropska</w:t>
      </w:r>
      <w:proofErr w:type="spellEnd"/>
      <w:r w:rsidR="003B1168" w:rsidRPr="003B1168">
        <w:rPr>
          <w:b/>
          <w:u w:val="single"/>
        </w:rPr>
        <w:t xml:space="preserve"> </w:t>
      </w:r>
      <w:proofErr w:type="spellStart"/>
      <w:r w:rsidR="003B1168" w:rsidRPr="003B1168">
        <w:rPr>
          <w:b/>
          <w:u w:val="single"/>
        </w:rPr>
        <w:t>konvencija</w:t>
      </w:r>
      <w:proofErr w:type="spellEnd"/>
      <w:r w:rsidR="003B1168" w:rsidRPr="003B1168">
        <w:rPr>
          <w:b/>
          <w:u w:val="single"/>
        </w:rPr>
        <w:t xml:space="preserve"> o </w:t>
      </w:r>
      <w:proofErr w:type="spellStart"/>
      <w:r w:rsidR="003B1168" w:rsidRPr="003B1168">
        <w:rPr>
          <w:b/>
          <w:u w:val="single"/>
        </w:rPr>
        <w:t>predelu</w:t>
      </w:r>
      <w:proofErr w:type="spellEnd"/>
      <w:r w:rsidR="003B1168" w:rsidRPr="003B1168">
        <w:rPr>
          <w:b/>
          <w:u w:val="single"/>
        </w:rPr>
        <w:t xml:space="preserve"> I </w:t>
      </w:r>
      <w:proofErr w:type="spellStart"/>
      <w:r w:rsidR="003B1168" w:rsidRPr="003B1168">
        <w:rPr>
          <w:b/>
          <w:u w:val="single"/>
        </w:rPr>
        <w:t>planiranje</w:t>
      </w:r>
      <w:proofErr w:type="spellEnd"/>
      <w:r w:rsidR="003B1168" w:rsidRPr="003B1168">
        <w:rPr>
          <w:b/>
          <w:u w:val="single"/>
        </w:rPr>
        <w:t xml:space="preserve"> </w:t>
      </w:r>
      <w:proofErr w:type="spellStart"/>
      <w:r w:rsidR="003B1168" w:rsidRPr="003B1168">
        <w:rPr>
          <w:b/>
          <w:u w:val="single"/>
        </w:rPr>
        <w:t>predela</w:t>
      </w:r>
      <w:proofErr w:type="spellEnd"/>
      <w:r w:rsidR="003B1168" w:rsidRPr="003B1168">
        <w:rPr>
          <w:b/>
          <w:u w:val="single"/>
        </w:rPr>
        <w:t xml:space="preserve"> – </w:t>
      </w:r>
      <w:proofErr w:type="spellStart"/>
      <w:r w:rsidR="003B1168" w:rsidRPr="003B1168">
        <w:rPr>
          <w:b/>
          <w:u w:val="single"/>
        </w:rPr>
        <w:t>iskustva</w:t>
      </w:r>
      <w:proofErr w:type="spellEnd"/>
      <w:r w:rsidR="003B1168" w:rsidRPr="003B1168">
        <w:rPr>
          <w:b/>
          <w:u w:val="single"/>
        </w:rPr>
        <w:t xml:space="preserve"> </w:t>
      </w:r>
      <w:proofErr w:type="spellStart"/>
      <w:r w:rsidR="003B1168" w:rsidRPr="003B1168">
        <w:rPr>
          <w:b/>
          <w:u w:val="single"/>
        </w:rPr>
        <w:t>iz</w:t>
      </w:r>
      <w:proofErr w:type="spellEnd"/>
      <w:r w:rsidR="003B1168" w:rsidRPr="003B1168">
        <w:rPr>
          <w:b/>
          <w:u w:val="single"/>
        </w:rPr>
        <w:t xml:space="preserve"> </w:t>
      </w:r>
      <w:proofErr w:type="spellStart"/>
      <w:r w:rsidR="003B1168" w:rsidRPr="003B1168">
        <w:rPr>
          <w:b/>
          <w:u w:val="single"/>
        </w:rPr>
        <w:t>regiona</w:t>
      </w:r>
      <w:proofErr w:type="spellEnd"/>
      <w:r w:rsidR="003B1168" w:rsidRPr="003B1168">
        <w:rPr>
          <w:b/>
          <w:u w:val="single"/>
        </w:rPr>
        <w:t xml:space="preserve"> </w:t>
      </w:r>
      <w:r w:rsidR="003B1168">
        <w:rPr>
          <w:b/>
          <w:u w:val="single"/>
          <w:lang w:val="sr-Latn-RS"/>
        </w:rPr>
        <w:t>:</w:t>
      </w:r>
    </w:p>
    <w:p w:rsidR="00251759" w:rsidRDefault="00251759" w:rsidP="0025175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lang w:val="sr-Cyrl-CS"/>
        </w:rPr>
        <w:t>13.30 – 14.0</w:t>
      </w:r>
      <w:r>
        <w:rPr>
          <w:rFonts w:ascii="Calibri" w:eastAsia="Calibri" w:hAnsi="Calibri"/>
          <w:b/>
        </w:rPr>
        <w:t xml:space="preserve">0 </w:t>
      </w:r>
      <w:proofErr w:type="spellStart"/>
      <w:r>
        <w:rPr>
          <w:rFonts w:ascii="Calibri" w:eastAsia="Calibri" w:hAnsi="Calibri"/>
          <w:b/>
        </w:rPr>
        <w:t>Evropska</w:t>
      </w:r>
      <w:proofErr w:type="spellEnd"/>
      <w:r>
        <w:rPr>
          <w:rFonts w:ascii="Calibri" w:eastAsia="Calibri" w:hAnsi="Calibri"/>
          <w:b/>
        </w:rPr>
        <w:t xml:space="preserve"> </w:t>
      </w:r>
      <w:proofErr w:type="spellStart"/>
      <w:r>
        <w:rPr>
          <w:rFonts w:ascii="Calibri" w:eastAsia="Calibri" w:hAnsi="Calibri"/>
          <w:b/>
        </w:rPr>
        <w:t>konvencija</w:t>
      </w:r>
      <w:proofErr w:type="spellEnd"/>
      <w:r>
        <w:rPr>
          <w:rFonts w:ascii="Calibri" w:eastAsia="Calibri" w:hAnsi="Calibri"/>
          <w:b/>
        </w:rPr>
        <w:t xml:space="preserve"> o </w:t>
      </w:r>
      <w:proofErr w:type="spellStart"/>
      <w:r>
        <w:rPr>
          <w:rFonts w:ascii="Calibri" w:eastAsia="Calibri" w:hAnsi="Calibri"/>
          <w:b/>
        </w:rPr>
        <w:t>predelu</w:t>
      </w:r>
      <w:proofErr w:type="spellEnd"/>
      <w:r>
        <w:rPr>
          <w:rFonts w:ascii="Calibri" w:eastAsia="Calibri" w:hAnsi="Calibri"/>
          <w:b/>
        </w:rPr>
        <w:t xml:space="preserve"> i </w:t>
      </w:r>
      <w:proofErr w:type="spellStart"/>
      <w:r>
        <w:rPr>
          <w:rFonts w:ascii="Calibri" w:eastAsia="Calibri" w:hAnsi="Calibri"/>
          <w:b/>
        </w:rPr>
        <w:t>aktivnosti</w:t>
      </w:r>
      <w:proofErr w:type="spellEnd"/>
      <w:r>
        <w:rPr>
          <w:rFonts w:ascii="Calibri" w:eastAsia="Calibri" w:hAnsi="Calibri"/>
          <w:b/>
        </w:rPr>
        <w:t xml:space="preserve"> </w:t>
      </w:r>
      <w:proofErr w:type="spellStart"/>
      <w:r>
        <w:rPr>
          <w:rFonts w:ascii="Calibri" w:eastAsia="Calibri" w:hAnsi="Calibri"/>
          <w:b/>
        </w:rPr>
        <w:t>na</w:t>
      </w:r>
      <w:proofErr w:type="spellEnd"/>
      <w:r>
        <w:rPr>
          <w:rFonts w:ascii="Calibri" w:eastAsia="Calibri" w:hAnsi="Calibri"/>
          <w:b/>
        </w:rPr>
        <w:t xml:space="preserve"> </w:t>
      </w:r>
      <w:proofErr w:type="spellStart"/>
      <w:r>
        <w:rPr>
          <w:rFonts w:ascii="Calibri" w:eastAsia="Calibri" w:hAnsi="Calibri"/>
          <w:b/>
        </w:rPr>
        <w:t>njenoj</w:t>
      </w:r>
      <w:proofErr w:type="spellEnd"/>
      <w:r>
        <w:rPr>
          <w:rFonts w:ascii="Calibri" w:eastAsia="Calibri" w:hAnsi="Calibri"/>
          <w:b/>
        </w:rPr>
        <w:t xml:space="preserve"> </w:t>
      </w:r>
      <w:proofErr w:type="spellStart"/>
      <w:r>
        <w:rPr>
          <w:rFonts w:ascii="Calibri" w:eastAsia="Calibri" w:hAnsi="Calibri"/>
          <w:b/>
        </w:rPr>
        <w:t>implementaciji</w:t>
      </w:r>
      <w:proofErr w:type="spellEnd"/>
      <w:r>
        <w:rPr>
          <w:rFonts w:ascii="Calibri" w:eastAsia="Calibri" w:hAnsi="Calibri"/>
          <w:b/>
        </w:rPr>
        <w:t xml:space="preserve"> u </w:t>
      </w:r>
      <w:proofErr w:type="spellStart"/>
      <w:r>
        <w:rPr>
          <w:rFonts w:ascii="Calibri" w:eastAsia="Calibri" w:hAnsi="Calibri"/>
          <w:b/>
        </w:rPr>
        <w:t>Srbiji</w:t>
      </w:r>
      <w:proofErr w:type="spellEnd"/>
      <w:r>
        <w:rPr>
          <w:rFonts w:ascii="Calibri" w:eastAsia="Calibri" w:hAnsi="Calibri"/>
        </w:rPr>
        <w:t xml:space="preserve">,   </w:t>
      </w:r>
      <w:proofErr w:type="spellStart"/>
      <w:r>
        <w:rPr>
          <w:rFonts w:ascii="Calibri" w:eastAsia="Calibri" w:hAnsi="Calibri"/>
        </w:rPr>
        <w:t>Biljana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Filipović</w:t>
      </w:r>
      <w:proofErr w:type="spellEnd"/>
      <w:r>
        <w:rPr>
          <w:rFonts w:ascii="Calibri" w:eastAsia="Calibri" w:hAnsi="Calibri"/>
        </w:rPr>
        <w:t xml:space="preserve"> -  </w:t>
      </w:r>
      <w:proofErr w:type="spellStart"/>
      <w:r>
        <w:rPr>
          <w:rFonts w:ascii="Calibri" w:eastAsia="Calibri" w:hAnsi="Calibri"/>
        </w:rPr>
        <w:t>Đušić</w:t>
      </w:r>
      <w:proofErr w:type="spellEnd"/>
      <w:r>
        <w:rPr>
          <w:rFonts w:ascii="Calibri" w:eastAsia="Calibri" w:hAnsi="Calibri"/>
        </w:rPr>
        <w:t xml:space="preserve"> ,</w:t>
      </w:r>
      <w:proofErr w:type="spellStart"/>
      <w:r>
        <w:rPr>
          <w:rFonts w:ascii="Calibri" w:eastAsia="Calibri" w:hAnsi="Calibri"/>
        </w:rPr>
        <w:t>dipl.inž.pejz.arh</w:t>
      </w:r>
      <w:proofErr w:type="spellEnd"/>
      <w:r>
        <w:rPr>
          <w:rFonts w:ascii="Calibri" w:eastAsia="Calibri" w:hAnsi="Calibri"/>
        </w:rPr>
        <w:t xml:space="preserve">. </w:t>
      </w:r>
      <w:proofErr w:type="spellStart"/>
      <w:r>
        <w:rPr>
          <w:rFonts w:ascii="Calibri" w:eastAsia="Calibri" w:hAnsi="Calibri"/>
        </w:rPr>
        <w:t>Ministarstvo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zaštite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životne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sredine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Republike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</w:rPr>
        <w:t>Srbije</w:t>
      </w:r>
      <w:proofErr w:type="spellEnd"/>
    </w:p>
    <w:p w:rsidR="00251759" w:rsidRDefault="00251759" w:rsidP="0025175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  <w:lang w:val="sr-Cyrl-CS"/>
        </w:rPr>
        <w:t xml:space="preserve">14.00 – 14.30 </w:t>
      </w:r>
      <w:r>
        <w:rPr>
          <w:rFonts w:ascii="Calibri" w:eastAsia="Calibri" w:hAnsi="Calibri"/>
          <w:lang w:val="sr-Cyrl-CS"/>
        </w:rPr>
        <w:t xml:space="preserve"> </w:t>
      </w:r>
      <w:r>
        <w:rPr>
          <w:rFonts w:ascii="Calibri" w:eastAsia="Calibri" w:hAnsi="Calibri"/>
          <w:b/>
          <w:bCs/>
        </w:rPr>
        <w:t xml:space="preserve">Plan </w:t>
      </w:r>
      <w:proofErr w:type="spellStart"/>
      <w:r>
        <w:rPr>
          <w:rFonts w:ascii="Calibri" w:eastAsia="Calibri" w:hAnsi="Calibri"/>
          <w:b/>
          <w:bCs/>
        </w:rPr>
        <w:t>predjela</w:t>
      </w:r>
      <w:proofErr w:type="spellEnd"/>
      <w:r>
        <w:rPr>
          <w:rFonts w:ascii="Calibri" w:eastAsia="Calibri" w:hAnsi="Calibri"/>
          <w:b/>
          <w:bCs/>
        </w:rPr>
        <w:t xml:space="preserve"> </w:t>
      </w:r>
      <w:proofErr w:type="spellStart"/>
      <w:r>
        <w:rPr>
          <w:rFonts w:ascii="Calibri" w:eastAsia="Calibri" w:hAnsi="Calibri"/>
          <w:b/>
          <w:bCs/>
        </w:rPr>
        <w:t>kroz</w:t>
      </w:r>
      <w:proofErr w:type="spellEnd"/>
      <w:r>
        <w:rPr>
          <w:rFonts w:ascii="Calibri" w:eastAsia="Calibri" w:hAnsi="Calibri"/>
          <w:b/>
          <w:bCs/>
        </w:rPr>
        <w:t xml:space="preserve"> </w:t>
      </w:r>
      <w:proofErr w:type="spellStart"/>
      <w:r>
        <w:rPr>
          <w:rFonts w:ascii="Calibri" w:eastAsia="Calibri" w:hAnsi="Calibri"/>
          <w:b/>
          <w:bCs/>
        </w:rPr>
        <w:t>sistem</w:t>
      </w:r>
      <w:proofErr w:type="spellEnd"/>
      <w:r>
        <w:rPr>
          <w:rFonts w:ascii="Calibri" w:eastAsia="Calibri" w:hAnsi="Calibri"/>
          <w:b/>
          <w:bCs/>
        </w:rPr>
        <w:t xml:space="preserve"> </w:t>
      </w:r>
      <w:proofErr w:type="spellStart"/>
      <w:r>
        <w:rPr>
          <w:rFonts w:ascii="Calibri" w:eastAsia="Calibri" w:hAnsi="Calibri"/>
          <w:b/>
          <w:bCs/>
        </w:rPr>
        <w:t>prostornog</w:t>
      </w:r>
      <w:proofErr w:type="spellEnd"/>
      <w:r>
        <w:rPr>
          <w:rFonts w:ascii="Calibri" w:eastAsia="Calibri" w:hAnsi="Calibri"/>
          <w:b/>
          <w:bCs/>
        </w:rPr>
        <w:t xml:space="preserve"> </w:t>
      </w:r>
      <w:proofErr w:type="spellStart"/>
      <w:r>
        <w:rPr>
          <w:rFonts w:ascii="Calibri" w:eastAsia="Calibri" w:hAnsi="Calibri"/>
          <w:b/>
          <w:bCs/>
        </w:rPr>
        <w:t>planiranja</w:t>
      </w:r>
      <w:proofErr w:type="spellEnd"/>
      <w:r>
        <w:rPr>
          <w:rFonts w:ascii="Calibri" w:eastAsia="Calibri" w:hAnsi="Calibri"/>
          <w:b/>
          <w:bCs/>
        </w:rPr>
        <w:t xml:space="preserve"> u </w:t>
      </w:r>
      <w:proofErr w:type="spellStart"/>
      <w:r>
        <w:rPr>
          <w:rFonts w:ascii="Calibri" w:eastAsia="Calibri" w:hAnsi="Calibri"/>
          <w:b/>
          <w:bCs/>
        </w:rPr>
        <w:t>Crnoj</w:t>
      </w:r>
      <w:proofErr w:type="spellEnd"/>
      <w:r>
        <w:rPr>
          <w:rFonts w:ascii="Calibri" w:eastAsia="Calibri" w:hAnsi="Calibri"/>
          <w:b/>
          <w:bCs/>
        </w:rPr>
        <w:t xml:space="preserve"> Gori,</w:t>
      </w:r>
      <w:r>
        <w:rPr>
          <w:rFonts w:ascii="Calibri" w:eastAsia="Calibri" w:hAnsi="Calibri"/>
        </w:rPr>
        <w:t xml:space="preserve"> Jelena </w:t>
      </w:r>
      <w:proofErr w:type="spellStart"/>
      <w:r>
        <w:rPr>
          <w:rFonts w:ascii="Calibri" w:eastAsia="Calibri" w:hAnsi="Calibri"/>
        </w:rPr>
        <w:t>Franović</w:t>
      </w:r>
      <w:proofErr w:type="spellEnd"/>
      <w:r>
        <w:rPr>
          <w:rFonts w:ascii="Calibri" w:eastAsia="Calibri" w:hAnsi="Calibri"/>
        </w:rPr>
        <w:t xml:space="preserve">, </w:t>
      </w:r>
      <w:proofErr w:type="spellStart"/>
      <w:r>
        <w:rPr>
          <w:rFonts w:ascii="Calibri" w:eastAsia="Calibri" w:hAnsi="Calibri"/>
        </w:rPr>
        <w:t>dipl.inž.pejz.arh</w:t>
      </w:r>
      <w:proofErr w:type="spellEnd"/>
      <w:r>
        <w:rPr>
          <w:rFonts w:ascii="Calibri" w:eastAsia="Calibri" w:hAnsi="Calibri"/>
        </w:rPr>
        <w:t xml:space="preserve">.  </w:t>
      </w:r>
      <w:proofErr w:type="spellStart"/>
      <w:r>
        <w:rPr>
          <w:rFonts w:ascii="Calibri" w:eastAsia="Calibri" w:hAnsi="Calibri"/>
        </w:rPr>
        <w:t>Opština</w:t>
      </w:r>
      <w:proofErr w:type="spellEnd"/>
      <w:r>
        <w:rPr>
          <w:rFonts w:ascii="Calibri" w:eastAsia="Calibri" w:hAnsi="Calibri"/>
        </w:rPr>
        <w:t xml:space="preserve"> Kotor</w:t>
      </w:r>
    </w:p>
    <w:p w:rsidR="00251759" w:rsidRDefault="00251759" w:rsidP="00251759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b/>
          <w:lang w:val="sr-Cyrl-CS"/>
        </w:rPr>
        <w:t>14.</w:t>
      </w:r>
      <w:r>
        <w:rPr>
          <w:rFonts w:ascii="Calibri" w:eastAsia="Calibri" w:hAnsi="Calibri"/>
          <w:b/>
        </w:rPr>
        <w:t>3</w:t>
      </w:r>
      <w:r>
        <w:rPr>
          <w:rFonts w:ascii="Calibri" w:eastAsia="Calibri" w:hAnsi="Calibri"/>
          <w:b/>
          <w:lang w:val="sr-Cyrl-CS"/>
        </w:rPr>
        <w:t xml:space="preserve">0 – 15.00 </w:t>
      </w:r>
      <w:r>
        <w:rPr>
          <w:rFonts w:ascii="Calibri" w:eastAsia="Calibri" w:hAnsi="Calibri"/>
          <w:lang w:val="sr-Cyrl-CS"/>
        </w:rPr>
        <w:t xml:space="preserve"> </w:t>
      </w:r>
      <w:proofErr w:type="spellStart"/>
      <w:r>
        <w:rPr>
          <w:rFonts w:ascii="Calibri" w:hAnsi="Calibri" w:cs="Calibri"/>
          <w:b/>
          <w:spacing w:val="-8"/>
        </w:rPr>
        <w:t>Projekat</w:t>
      </w:r>
      <w:proofErr w:type="spellEnd"/>
      <w:r>
        <w:rPr>
          <w:rFonts w:ascii="Calibri" w:hAnsi="Calibri" w:cs="Calibri"/>
          <w:b/>
          <w:spacing w:val="-8"/>
        </w:rPr>
        <w:t xml:space="preserve"> ”</w:t>
      </w:r>
      <w:proofErr w:type="spellStart"/>
      <w:r>
        <w:rPr>
          <w:rFonts w:ascii="Calibri" w:hAnsi="Calibri" w:cs="Calibri"/>
          <w:b/>
          <w:spacing w:val="-8"/>
        </w:rPr>
        <w:t>Unapređenje</w:t>
      </w:r>
      <w:proofErr w:type="spellEnd"/>
      <w:r>
        <w:rPr>
          <w:rFonts w:ascii="Calibri" w:hAnsi="Calibri" w:cs="Calibri"/>
          <w:b/>
          <w:spacing w:val="-8"/>
        </w:rPr>
        <w:t xml:space="preserve"> </w:t>
      </w:r>
      <w:proofErr w:type="spellStart"/>
      <w:r>
        <w:rPr>
          <w:rFonts w:ascii="Calibri" w:hAnsi="Calibri" w:cs="Calibri"/>
          <w:b/>
          <w:spacing w:val="-8"/>
        </w:rPr>
        <w:t>kapaciteta</w:t>
      </w:r>
      <w:proofErr w:type="spellEnd"/>
      <w:r>
        <w:rPr>
          <w:rFonts w:ascii="Calibri" w:hAnsi="Calibri" w:cs="Calibri"/>
          <w:b/>
          <w:spacing w:val="-8"/>
        </w:rPr>
        <w:t xml:space="preserve"> </w:t>
      </w:r>
      <w:proofErr w:type="spellStart"/>
      <w:r>
        <w:rPr>
          <w:rFonts w:ascii="Calibri" w:hAnsi="Calibri" w:cs="Calibri"/>
          <w:b/>
          <w:spacing w:val="-8"/>
        </w:rPr>
        <w:t>Šumadije</w:t>
      </w:r>
      <w:proofErr w:type="spellEnd"/>
      <w:r>
        <w:rPr>
          <w:rFonts w:ascii="Calibri" w:hAnsi="Calibri" w:cs="Calibri"/>
          <w:b/>
          <w:spacing w:val="-8"/>
        </w:rPr>
        <w:t xml:space="preserve"> i </w:t>
      </w:r>
      <w:proofErr w:type="spellStart"/>
      <w:r>
        <w:rPr>
          <w:rFonts w:ascii="Calibri" w:hAnsi="Calibri" w:cs="Calibri"/>
          <w:b/>
          <w:spacing w:val="-8"/>
        </w:rPr>
        <w:t>Pomoravlja</w:t>
      </w:r>
      <w:proofErr w:type="spellEnd"/>
      <w:r>
        <w:rPr>
          <w:rFonts w:ascii="Calibri" w:hAnsi="Calibri" w:cs="Calibri"/>
          <w:b/>
          <w:spacing w:val="-8"/>
        </w:rPr>
        <w:t xml:space="preserve"> za </w:t>
      </w:r>
      <w:proofErr w:type="spellStart"/>
      <w:r>
        <w:rPr>
          <w:rFonts w:ascii="Calibri" w:hAnsi="Calibri" w:cs="Calibri"/>
          <w:b/>
          <w:spacing w:val="-8"/>
        </w:rPr>
        <w:t>primenu</w:t>
      </w:r>
      <w:proofErr w:type="spellEnd"/>
      <w:r>
        <w:rPr>
          <w:rFonts w:ascii="Calibri" w:hAnsi="Calibri" w:cs="Calibri"/>
          <w:b/>
          <w:spacing w:val="-8"/>
        </w:rPr>
        <w:t xml:space="preserve"> </w:t>
      </w:r>
      <w:proofErr w:type="spellStart"/>
      <w:r>
        <w:rPr>
          <w:rFonts w:ascii="Calibri" w:hAnsi="Calibri" w:cs="Calibri"/>
          <w:b/>
          <w:spacing w:val="-8"/>
        </w:rPr>
        <w:t>Evropske</w:t>
      </w:r>
      <w:proofErr w:type="spellEnd"/>
      <w:r>
        <w:rPr>
          <w:rFonts w:ascii="Calibri" w:hAnsi="Calibri" w:cs="Calibri"/>
          <w:b/>
          <w:spacing w:val="-8"/>
        </w:rPr>
        <w:t xml:space="preserve"> </w:t>
      </w:r>
      <w:proofErr w:type="spellStart"/>
      <w:r>
        <w:rPr>
          <w:rFonts w:ascii="Calibri" w:hAnsi="Calibri" w:cs="Calibri"/>
          <w:b/>
          <w:spacing w:val="-8"/>
        </w:rPr>
        <w:t>konvencije</w:t>
      </w:r>
      <w:proofErr w:type="spellEnd"/>
      <w:r>
        <w:rPr>
          <w:rFonts w:ascii="Calibri" w:hAnsi="Calibri" w:cs="Calibri"/>
          <w:b/>
          <w:spacing w:val="-8"/>
        </w:rPr>
        <w:t xml:space="preserve"> o </w:t>
      </w:r>
      <w:proofErr w:type="spellStart"/>
      <w:r>
        <w:rPr>
          <w:rFonts w:ascii="Calibri" w:hAnsi="Calibri" w:cs="Calibri"/>
          <w:b/>
          <w:spacing w:val="-8"/>
        </w:rPr>
        <w:t>predelu</w:t>
      </w:r>
      <w:proofErr w:type="spellEnd"/>
      <w:r>
        <w:rPr>
          <w:rFonts w:ascii="Calibri" w:hAnsi="Calibri" w:cs="Calibri"/>
          <w:b/>
          <w:spacing w:val="-8"/>
        </w:rPr>
        <w:t>”</w:t>
      </w:r>
      <w:r>
        <w:rPr>
          <w:rFonts w:ascii="Georgia" w:hAnsi="Georgia"/>
          <w:color w:val="444444"/>
          <w:spacing w:val="-8"/>
          <w:sz w:val="44"/>
          <w:szCs w:val="44"/>
        </w:rPr>
        <w:t xml:space="preserve"> </w:t>
      </w:r>
      <w:proofErr w:type="spellStart"/>
      <w:r>
        <w:rPr>
          <w:rFonts w:ascii="Calibri" w:eastAsia="Calibri" w:hAnsi="Calibri"/>
          <w:bCs/>
        </w:rPr>
        <w:t>Dr</w:t>
      </w:r>
      <w:proofErr w:type="spellEnd"/>
      <w:r>
        <w:rPr>
          <w:rFonts w:ascii="Calibri" w:eastAsia="Calibri" w:hAnsi="Calibri"/>
          <w:bCs/>
        </w:rPr>
        <w:t xml:space="preserve"> Jasminka </w:t>
      </w:r>
      <w:proofErr w:type="spellStart"/>
      <w:r>
        <w:rPr>
          <w:rFonts w:ascii="Calibri" w:eastAsia="Calibri" w:hAnsi="Calibri"/>
          <w:bCs/>
        </w:rPr>
        <w:t>Cvejić</w:t>
      </w:r>
      <w:proofErr w:type="spellEnd"/>
      <w:r>
        <w:rPr>
          <w:rFonts w:ascii="Calibri" w:eastAsia="Calibri" w:hAnsi="Calibri"/>
          <w:bCs/>
        </w:rPr>
        <w:t xml:space="preserve"> </w:t>
      </w:r>
      <w:proofErr w:type="spellStart"/>
      <w:r>
        <w:rPr>
          <w:rFonts w:ascii="Calibri" w:eastAsia="Calibri" w:hAnsi="Calibri"/>
          <w:bCs/>
        </w:rPr>
        <w:t>dipl.inž.pejz.arh</w:t>
      </w:r>
      <w:proofErr w:type="spellEnd"/>
      <w:r>
        <w:rPr>
          <w:rFonts w:ascii="Calibri" w:eastAsia="Calibri" w:hAnsi="Calibri"/>
          <w:bCs/>
        </w:rPr>
        <w:t>.</w:t>
      </w:r>
    </w:p>
    <w:p w:rsidR="00251759" w:rsidRDefault="00251759" w:rsidP="00251759">
      <w:pPr>
        <w:spacing w:line="256" w:lineRule="auto"/>
        <w:jc w:val="both"/>
        <w:rPr>
          <w:rFonts w:ascii="Calibri" w:eastAsia="Calibri" w:hAnsi="Calibri"/>
          <w:bCs/>
        </w:rPr>
      </w:pPr>
      <w:r>
        <w:rPr>
          <w:rFonts w:ascii="Calibri" w:eastAsia="Calibri" w:hAnsi="Calibri"/>
        </w:rPr>
        <w:t xml:space="preserve">Moderator: Ljiljana </w:t>
      </w:r>
      <w:proofErr w:type="spellStart"/>
      <w:r>
        <w:rPr>
          <w:rFonts w:ascii="Calibri" w:eastAsia="Calibri" w:hAnsi="Calibri"/>
        </w:rPr>
        <w:t>Tubić</w:t>
      </w:r>
      <w:proofErr w:type="spellEnd"/>
      <w:r>
        <w:rPr>
          <w:rFonts w:ascii="Calibri" w:eastAsia="Calibri" w:hAnsi="Calibri"/>
        </w:rPr>
        <w:t xml:space="preserve"> </w:t>
      </w:r>
      <w:proofErr w:type="spellStart"/>
      <w:r>
        <w:rPr>
          <w:rFonts w:ascii="Calibri" w:eastAsia="Calibri" w:hAnsi="Calibri"/>
          <w:bCs/>
        </w:rPr>
        <w:t>mast.inž.pejz.arh</w:t>
      </w:r>
      <w:proofErr w:type="spellEnd"/>
      <w:r>
        <w:rPr>
          <w:rFonts w:ascii="Calibri" w:eastAsia="Calibri" w:hAnsi="Calibri"/>
          <w:bCs/>
        </w:rPr>
        <w:t>.</w:t>
      </w:r>
    </w:p>
    <w:p w:rsidR="00731B59" w:rsidRDefault="00143621"/>
    <w:sectPr w:rsidR="00731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E3"/>
    <w:multiLevelType w:val="hybridMultilevel"/>
    <w:tmpl w:val="14D4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59"/>
    <w:rsid w:val="00143621"/>
    <w:rsid w:val="00251759"/>
    <w:rsid w:val="003B1168"/>
    <w:rsid w:val="005E575C"/>
    <w:rsid w:val="008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E0D949"/>
  <w15:chartTrackingRefBased/>
  <w15:docId w15:val="{D9AE2181-C3BC-4022-9760-9B5B734D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Sabanovic</dc:creator>
  <cp:keywords/>
  <dc:description/>
  <cp:lastModifiedBy>Vesna Sabanovic</cp:lastModifiedBy>
  <cp:revision>2</cp:revision>
  <dcterms:created xsi:type="dcterms:W3CDTF">2018-03-29T08:04:00Z</dcterms:created>
  <dcterms:modified xsi:type="dcterms:W3CDTF">2018-03-29T08:04:00Z</dcterms:modified>
</cp:coreProperties>
</file>