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>
    <v:background id="_x0000_s1025" o:bwmode="white" fillcolor="#deeaf6" o:targetscreensize="1024,768">
      <v:fill color2="#fbe4d5" angle="-135" focus="100%" type="gradient"/>
    </v:background>
  </w:background>
  <w:body>
    <w:p w14:paraId="09E46E12" w14:textId="77777777" w:rsidR="0053559A" w:rsidRPr="00E044AA" w:rsidRDefault="0053559A" w:rsidP="00626A70">
      <w:pPr>
        <w:spacing w:after="120"/>
        <w:rPr>
          <w:b/>
          <w:bCs/>
          <w:noProof/>
          <w:sz w:val="40"/>
          <w:lang w:val="sr-Cyrl-RS"/>
        </w:rPr>
      </w:pPr>
    </w:p>
    <w:p w14:paraId="1B5F58F2" w14:textId="769D639D" w:rsidR="0053559A" w:rsidRPr="002710D6" w:rsidRDefault="0053559A" w:rsidP="00BC4674">
      <w:pPr>
        <w:spacing w:after="120"/>
        <w:ind w:left="288"/>
        <w:jc w:val="center"/>
        <w:rPr>
          <w:b/>
          <w:bCs/>
          <w:noProof/>
          <w:color w:val="385623"/>
          <w:sz w:val="32"/>
          <w:szCs w:val="32"/>
        </w:rPr>
      </w:pPr>
      <w:r w:rsidRPr="00C56D08">
        <w:rPr>
          <w:b/>
          <w:bCs/>
          <w:noProof/>
          <w:color w:val="385623"/>
          <w:sz w:val="32"/>
          <w:szCs w:val="32"/>
        </w:rPr>
        <w:t xml:space="preserve">САЈАМ ХОРТИКУЛТУРЕ  </w:t>
      </w:r>
      <w:r>
        <w:rPr>
          <w:b/>
          <w:bCs/>
          <w:noProof/>
          <w:color w:val="385623"/>
          <w:sz w:val="32"/>
          <w:szCs w:val="32"/>
        </w:rPr>
        <w:t>0</w:t>
      </w:r>
      <w:r w:rsidR="00CA6590">
        <w:rPr>
          <w:b/>
          <w:bCs/>
          <w:noProof/>
          <w:color w:val="385623"/>
          <w:sz w:val="32"/>
          <w:szCs w:val="32"/>
        </w:rPr>
        <w:t>4</w:t>
      </w:r>
      <w:r w:rsidRPr="00C56D08">
        <w:rPr>
          <w:b/>
          <w:bCs/>
          <w:noProof/>
          <w:color w:val="385623"/>
          <w:sz w:val="32"/>
          <w:szCs w:val="32"/>
          <w:lang w:val="en-US"/>
        </w:rPr>
        <w:t xml:space="preserve"> – </w:t>
      </w:r>
      <w:r w:rsidR="0085294C">
        <w:rPr>
          <w:b/>
          <w:bCs/>
          <w:noProof/>
          <w:color w:val="385623"/>
          <w:sz w:val="32"/>
          <w:szCs w:val="32"/>
          <w:lang w:val="en-US"/>
        </w:rPr>
        <w:t>07</w:t>
      </w:r>
      <w:r w:rsidRPr="00C56D08">
        <w:rPr>
          <w:b/>
          <w:bCs/>
          <w:noProof/>
          <w:color w:val="385623"/>
          <w:sz w:val="32"/>
          <w:szCs w:val="32"/>
          <w:lang w:val="en-US"/>
        </w:rPr>
        <w:t>.</w:t>
      </w:r>
      <w:r w:rsidRPr="00C56D08">
        <w:rPr>
          <w:color w:val="385623"/>
        </w:rPr>
        <w:t xml:space="preserve"> </w:t>
      </w:r>
      <w:r w:rsidRPr="00C56D08">
        <w:rPr>
          <w:b/>
          <w:bCs/>
          <w:noProof/>
          <w:color w:val="385623"/>
          <w:sz w:val="32"/>
          <w:szCs w:val="32"/>
          <w:lang w:val="en-US"/>
        </w:rPr>
        <w:t>април 201</w:t>
      </w:r>
      <w:r w:rsidR="00CA6590">
        <w:rPr>
          <w:b/>
          <w:bCs/>
          <w:noProof/>
          <w:color w:val="385623"/>
          <w:sz w:val="32"/>
          <w:szCs w:val="32"/>
          <w:lang w:val="en-US"/>
        </w:rPr>
        <w:t>9</w:t>
      </w:r>
    </w:p>
    <w:p w14:paraId="2E6E3401" w14:textId="77777777" w:rsidR="009E5760" w:rsidRDefault="0053559A" w:rsidP="00BC4674">
      <w:pPr>
        <w:spacing w:after="120"/>
        <w:ind w:left="288"/>
        <w:jc w:val="center"/>
        <w:rPr>
          <w:b/>
          <w:bCs/>
          <w:noProof/>
          <w:color w:val="385623"/>
          <w:sz w:val="32"/>
          <w:szCs w:val="32"/>
          <w:lang w:val="sr-Cyrl-RS"/>
        </w:rPr>
      </w:pPr>
      <w:r w:rsidRPr="00C56D08">
        <w:rPr>
          <w:b/>
          <w:bCs/>
          <w:noProof/>
          <w:color w:val="385623"/>
          <w:sz w:val="32"/>
          <w:szCs w:val="32"/>
        </w:rPr>
        <w:t>ПРАТЕЋИ ПРОГРАМ</w:t>
      </w:r>
      <w:r w:rsidR="009E5760">
        <w:rPr>
          <w:b/>
          <w:bCs/>
          <w:noProof/>
          <w:color w:val="385623"/>
          <w:sz w:val="32"/>
          <w:szCs w:val="32"/>
        </w:rPr>
        <w:t xml:space="preserve"> </w:t>
      </w:r>
    </w:p>
    <w:p w14:paraId="33E3FC6E" w14:textId="6E11B944" w:rsidR="0053559A" w:rsidRPr="009E5760" w:rsidRDefault="009E5760" w:rsidP="00BC4674">
      <w:pPr>
        <w:spacing w:after="120"/>
        <w:ind w:left="288"/>
        <w:jc w:val="center"/>
        <w:rPr>
          <w:b/>
          <w:bCs/>
          <w:noProof/>
          <w:color w:val="538135"/>
          <w:sz w:val="40"/>
          <w:lang w:val="sr-Cyrl-RS"/>
        </w:rPr>
      </w:pPr>
      <w:r>
        <w:rPr>
          <w:b/>
          <w:bCs/>
          <w:noProof/>
          <w:color w:val="385623"/>
          <w:sz w:val="32"/>
          <w:szCs w:val="32"/>
          <w:lang w:val="sr-Cyrl-RS"/>
        </w:rPr>
        <w:t>Место одржавања: САЛА ЗА ПРЕЗЕНТАЦИЈЕ, Хала 5</w:t>
      </w:r>
    </w:p>
    <w:tbl>
      <w:tblPr>
        <w:tblW w:w="14457" w:type="dxa"/>
        <w:jc w:val="center"/>
        <w:tblBorders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1077"/>
        <w:gridCol w:w="1078"/>
        <w:gridCol w:w="660"/>
        <w:gridCol w:w="3830"/>
        <w:gridCol w:w="564"/>
        <w:gridCol w:w="3023"/>
        <w:gridCol w:w="1082"/>
        <w:gridCol w:w="560"/>
        <w:gridCol w:w="518"/>
        <w:gridCol w:w="1437"/>
      </w:tblGrid>
      <w:tr w:rsidR="0053559A" w14:paraId="1AA77E4E" w14:textId="77777777" w:rsidTr="00787212">
        <w:trPr>
          <w:gridAfter w:val="1"/>
          <w:wAfter w:w="1437" w:type="dxa"/>
          <w:cantSplit/>
          <w:trHeight w:hRule="exact" w:val="432"/>
          <w:jc w:val="center"/>
        </w:trPr>
        <w:tc>
          <w:tcPr>
            <w:tcW w:w="2783" w:type="dxa"/>
            <w:gridSpan w:val="3"/>
            <w:tcBorders>
              <w:top w:val="nil"/>
              <w:bottom w:val="nil"/>
            </w:tcBorders>
            <w:noWrap/>
            <w:vAlign w:val="center"/>
          </w:tcPr>
          <w:p w14:paraId="4C57CA7F" w14:textId="5124F79C" w:rsidR="0053559A" w:rsidRPr="0085294C" w:rsidRDefault="00322224" w:rsidP="002257EA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0"/>
                <w:lang w:val="sr-Cyrl-RS"/>
              </w:rPr>
            </w:pPr>
            <w:r>
              <w:rPr>
                <w:rFonts w:cs="Arial"/>
                <w:b/>
                <w:bCs/>
                <w:color w:val="538135"/>
                <w:sz w:val="28"/>
                <w:szCs w:val="20"/>
                <w:lang w:val="sr-Cyrl-RS"/>
              </w:rPr>
              <w:t>четвртак</w:t>
            </w:r>
          </w:p>
        </w:tc>
        <w:tc>
          <w:tcPr>
            <w:tcW w:w="4490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F004F5D" w14:textId="30E31694" w:rsidR="0053559A" w:rsidRPr="0085294C" w:rsidRDefault="00322224" w:rsidP="002257EA">
            <w:pPr>
              <w:jc w:val="center"/>
              <w:rPr>
                <w:rFonts w:cs="Arial"/>
                <w:b/>
                <w:color w:val="FF0000"/>
                <w:sz w:val="28"/>
                <w:szCs w:val="20"/>
                <w:lang w:val="sr-Cyrl-RS"/>
              </w:rPr>
            </w:pPr>
            <w:r>
              <w:rPr>
                <w:rFonts w:cs="Arial"/>
                <w:b/>
                <w:color w:val="2F5496"/>
                <w:sz w:val="28"/>
                <w:szCs w:val="20"/>
                <w:lang w:val="sr-Cyrl-RS"/>
              </w:rPr>
              <w:t>петак</w:t>
            </w:r>
          </w:p>
        </w:tc>
        <w:tc>
          <w:tcPr>
            <w:tcW w:w="3587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9F18BD6" w14:textId="471B6E87" w:rsidR="0053559A" w:rsidRPr="0085294C" w:rsidRDefault="00322224" w:rsidP="002257EA">
            <w:pPr>
              <w:jc w:val="center"/>
              <w:rPr>
                <w:rFonts w:cs="Arial"/>
                <w:b/>
                <w:color w:val="990033"/>
                <w:sz w:val="28"/>
                <w:szCs w:val="20"/>
                <w:lang w:val="sr-Cyrl-RS"/>
              </w:rPr>
            </w:pPr>
            <w:r>
              <w:rPr>
                <w:rFonts w:cs="Arial"/>
                <w:b/>
                <w:color w:val="990033"/>
                <w:sz w:val="28"/>
                <w:szCs w:val="20"/>
                <w:lang w:val="sr-Cyrl-RS"/>
              </w:rPr>
              <w:t>субота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noWrap/>
            <w:vAlign w:val="center"/>
          </w:tcPr>
          <w:p w14:paraId="328E5D8B" w14:textId="7C69D87A" w:rsidR="0053559A" w:rsidRPr="0085294C" w:rsidRDefault="00322224" w:rsidP="002257EA">
            <w:pPr>
              <w:jc w:val="center"/>
              <w:rPr>
                <w:b/>
                <w:bCs/>
                <w:color w:val="990099"/>
                <w:sz w:val="28"/>
                <w:lang w:val="sr-Cyrl-RS"/>
              </w:rPr>
            </w:pPr>
            <w:r>
              <w:rPr>
                <w:b/>
                <w:bCs/>
                <w:color w:val="66FF66"/>
                <w:sz w:val="28"/>
                <w:lang w:val="sr-Cyrl-RS"/>
              </w:rPr>
              <w:t>недеља</w:t>
            </w:r>
          </w:p>
        </w:tc>
      </w:tr>
      <w:tr w:rsidR="0053559A" w14:paraId="45A2E5EC" w14:textId="77777777" w:rsidTr="00787212">
        <w:trPr>
          <w:gridAfter w:val="1"/>
          <w:wAfter w:w="1437" w:type="dxa"/>
          <w:cantSplit/>
          <w:trHeight w:hRule="exact" w:val="1342"/>
          <w:jc w:val="center"/>
        </w:trPr>
        <w:tc>
          <w:tcPr>
            <w:tcW w:w="2783" w:type="dxa"/>
            <w:gridSpan w:val="3"/>
            <w:tcBorders>
              <w:top w:val="nil"/>
              <w:bottom w:val="nil"/>
            </w:tcBorders>
            <w:noWrap/>
            <w:vAlign w:val="bottom"/>
          </w:tcPr>
          <w:p w14:paraId="26A543E3" w14:textId="08E65E18" w:rsidR="0053559A" w:rsidRPr="002710D6" w:rsidRDefault="0053559A" w:rsidP="002257EA">
            <w:pPr>
              <w:jc w:val="center"/>
              <w:rPr>
                <w:rFonts w:cs="Arial"/>
                <w:bCs/>
                <w:color w:val="FF0000"/>
                <w:sz w:val="124"/>
                <w:szCs w:val="124"/>
                <w:lang w:val="en-US"/>
              </w:rPr>
            </w:pPr>
            <w:r>
              <w:rPr>
                <w:rFonts w:cs="Arial"/>
                <w:bCs/>
                <w:noProof/>
                <w:color w:val="538135"/>
                <w:sz w:val="124"/>
                <w:szCs w:val="124"/>
                <w:lang w:val="en-US"/>
              </w:rPr>
              <w:t>0</w:t>
            </w:r>
            <w:r w:rsidR="00363E97">
              <w:rPr>
                <w:rFonts w:cs="Arial"/>
                <w:bCs/>
                <w:noProof/>
                <w:color w:val="538135"/>
                <w:sz w:val="124"/>
                <w:szCs w:val="124"/>
                <w:lang w:val="sr-Cyrl-RS"/>
              </w:rPr>
              <w:t>4</w:t>
            </w:r>
          </w:p>
        </w:tc>
        <w:tc>
          <w:tcPr>
            <w:tcW w:w="4490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447173EB" w14:textId="10289BD6" w:rsidR="0053559A" w:rsidRDefault="0053559A" w:rsidP="002257EA">
            <w:pPr>
              <w:jc w:val="center"/>
              <w:rPr>
                <w:rFonts w:cs="Arial"/>
                <w:noProof/>
                <w:color w:val="2F5496"/>
                <w:sz w:val="124"/>
                <w:szCs w:val="124"/>
                <w:lang w:val="en-US"/>
              </w:rPr>
            </w:pPr>
            <w:r>
              <w:rPr>
                <w:rFonts w:cs="Arial"/>
                <w:noProof/>
                <w:color w:val="2F5496"/>
                <w:sz w:val="124"/>
                <w:szCs w:val="124"/>
                <w:lang w:val="en-US"/>
              </w:rPr>
              <w:t>0</w:t>
            </w:r>
            <w:r w:rsidR="00363E97">
              <w:rPr>
                <w:rFonts w:cs="Arial"/>
                <w:noProof/>
                <w:color w:val="2F5496"/>
                <w:sz w:val="124"/>
                <w:szCs w:val="124"/>
                <w:lang w:val="sr-Cyrl-RS"/>
              </w:rPr>
              <w:t>5</w:t>
            </w:r>
          </w:p>
          <w:p w14:paraId="2D2A353B" w14:textId="1FC42FFB" w:rsidR="00A42463" w:rsidRPr="002710D6" w:rsidRDefault="00A42463" w:rsidP="002257EA">
            <w:pPr>
              <w:jc w:val="center"/>
              <w:rPr>
                <w:rFonts w:cs="Arial"/>
                <w:color w:val="FF0000"/>
                <w:sz w:val="124"/>
                <w:szCs w:val="124"/>
                <w:lang w:val="en-US"/>
              </w:rPr>
            </w:pPr>
          </w:p>
        </w:tc>
        <w:tc>
          <w:tcPr>
            <w:tcW w:w="35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4748E323" w14:textId="6F49359E" w:rsidR="0053559A" w:rsidRPr="00363E97" w:rsidRDefault="0053559A" w:rsidP="002257EA">
            <w:pPr>
              <w:jc w:val="center"/>
              <w:rPr>
                <w:rFonts w:cs="Arial"/>
                <w:color w:val="FF0000"/>
                <w:sz w:val="124"/>
                <w:szCs w:val="124"/>
                <w:lang w:val="sr-Cyrl-RS"/>
              </w:rPr>
            </w:pPr>
            <w:r>
              <w:rPr>
                <w:rFonts w:cs="Arial"/>
                <w:noProof/>
                <w:color w:val="990033"/>
                <w:sz w:val="124"/>
                <w:szCs w:val="124"/>
                <w:lang w:val="en-US"/>
              </w:rPr>
              <w:t>0</w:t>
            </w:r>
            <w:r w:rsidR="00363E97">
              <w:rPr>
                <w:rFonts w:cs="Arial"/>
                <w:noProof/>
                <w:color w:val="990033"/>
                <w:sz w:val="124"/>
                <w:szCs w:val="124"/>
                <w:lang w:val="sr-Cyrl-RS"/>
              </w:rPr>
              <w:t>6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noWrap/>
            <w:vAlign w:val="bottom"/>
          </w:tcPr>
          <w:p w14:paraId="523E9339" w14:textId="5CEF1333" w:rsidR="0053559A" w:rsidRPr="00363E97" w:rsidRDefault="0053559A" w:rsidP="002257EA">
            <w:pPr>
              <w:jc w:val="center"/>
              <w:rPr>
                <w:rFonts w:cs="Arial"/>
                <w:color w:val="66FF66"/>
                <w:sz w:val="124"/>
                <w:szCs w:val="124"/>
                <w:lang w:val="sr-Cyrl-RS"/>
              </w:rPr>
            </w:pPr>
            <w:r>
              <w:rPr>
                <w:rFonts w:cs="Arial"/>
                <w:noProof/>
                <w:color w:val="66FF66"/>
                <w:sz w:val="124"/>
                <w:szCs w:val="124"/>
                <w:lang w:val="en-US"/>
              </w:rPr>
              <w:t>0</w:t>
            </w:r>
            <w:r w:rsidR="00363E97">
              <w:rPr>
                <w:rFonts w:cs="Arial"/>
                <w:noProof/>
                <w:color w:val="66FF66"/>
                <w:sz w:val="124"/>
                <w:szCs w:val="124"/>
                <w:lang w:val="sr-Cyrl-RS"/>
              </w:rPr>
              <w:t>7</w:t>
            </w:r>
          </w:p>
        </w:tc>
      </w:tr>
      <w:tr w:rsidR="00110EDF" w:rsidRPr="00456640" w14:paraId="404C9FC9" w14:textId="77777777" w:rsidTr="00E044AA">
        <w:trPr>
          <w:cantSplit/>
          <w:trHeight w:hRule="exact" w:val="153"/>
          <w:jc w:val="center"/>
        </w:trPr>
        <w:tc>
          <w:tcPr>
            <w:tcW w:w="628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155B5E03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10:00</w:t>
            </w:r>
          </w:p>
        </w:tc>
        <w:tc>
          <w:tcPr>
            <w:tcW w:w="2155" w:type="dxa"/>
            <w:gridSpan w:val="2"/>
            <w:tcBorders>
              <w:top w:val="nil"/>
            </w:tcBorders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D32534F" w14:textId="77777777" w:rsidR="0053559A" w:rsidRPr="00456640" w:rsidRDefault="0053559A">
            <w:pPr>
              <w:rPr>
                <w:rFonts w:ascii="Verdana" w:hAnsi="Verdana"/>
                <w:b/>
                <w:color w:val="385623"/>
                <w:sz w:val="14"/>
                <w:szCs w:val="1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2385C0DA" w14:textId="4747B975" w:rsidR="00BC4674" w:rsidRPr="00456640" w:rsidRDefault="00BD61C8" w:rsidP="00456640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  <w:t>10:00</w:t>
            </w:r>
          </w:p>
          <w:p w14:paraId="5D443A9E" w14:textId="77777777" w:rsidR="00BC4674" w:rsidRPr="00456640" w:rsidRDefault="00BC4674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1D89ADEC" w14:textId="77777777" w:rsidR="00BC4674" w:rsidRPr="00456640" w:rsidRDefault="00BC4674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33559C1D" w14:textId="3848E08E" w:rsidR="00E8162B" w:rsidRPr="00456640" w:rsidRDefault="00E8162B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  <w:t>10:</w:t>
            </w:r>
            <w:r w:rsidR="00BC4674"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  <w:t>0</w:t>
            </w: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  <w:t>0</w:t>
            </w:r>
          </w:p>
          <w:p w14:paraId="6526CF2A" w14:textId="77777777" w:rsidR="00E8162B" w:rsidRPr="00456640" w:rsidRDefault="00E8162B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4EE7E50F" w14:textId="77777777" w:rsidR="00E8162B" w:rsidRPr="00456640" w:rsidRDefault="00E8162B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3261F40E" w14:textId="77777777" w:rsidR="00E8162B" w:rsidRPr="00456640" w:rsidRDefault="00E8162B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0F8C0255" w14:textId="77777777" w:rsidR="00E8162B" w:rsidRPr="00456640" w:rsidRDefault="00E8162B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48714CF9" w14:textId="77777777" w:rsidR="00E8162B" w:rsidRPr="00456640" w:rsidRDefault="00E8162B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sr-Latn-RS"/>
              </w:rPr>
            </w:pPr>
          </w:p>
          <w:p w14:paraId="6A6B523E" w14:textId="77777777" w:rsidR="00E8162B" w:rsidRPr="00456640" w:rsidRDefault="00E8162B" w:rsidP="00BD61C8">
            <w:pPr>
              <w:jc w:val="center"/>
              <w:rPr>
                <w:rFonts w:ascii="Verdana" w:hAnsi="Verdana" w:cs="Arial"/>
                <w:sz w:val="14"/>
                <w:szCs w:val="14"/>
                <w:lang w:val="sr-Latn-RS"/>
              </w:rPr>
            </w:pPr>
          </w:p>
          <w:p w14:paraId="305CC95F" w14:textId="323F0B23" w:rsidR="00E8162B" w:rsidRPr="00456640" w:rsidRDefault="00E8162B" w:rsidP="00BD61C8">
            <w:pPr>
              <w:jc w:val="center"/>
              <w:rPr>
                <w:rFonts w:ascii="Verdana" w:hAnsi="Verdana" w:cs="Arial"/>
                <w:sz w:val="14"/>
                <w:szCs w:val="14"/>
                <w:lang w:val="sr-Latn-RS"/>
              </w:rPr>
            </w:pPr>
          </w:p>
          <w:p w14:paraId="379B05CC" w14:textId="513A32E8" w:rsidR="00E8162B" w:rsidRPr="00456640" w:rsidRDefault="00E8162B" w:rsidP="00BD61C8">
            <w:pPr>
              <w:jc w:val="center"/>
              <w:rPr>
                <w:rFonts w:ascii="Verdana" w:hAnsi="Verdana" w:cs="Arial"/>
                <w:sz w:val="14"/>
                <w:szCs w:val="14"/>
                <w:lang w:val="sr-Latn-RS"/>
              </w:rPr>
            </w:pPr>
          </w:p>
          <w:p w14:paraId="40BFD947" w14:textId="1AFF6152" w:rsidR="00E8162B" w:rsidRPr="00456640" w:rsidRDefault="00E8162B" w:rsidP="00BD61C8">
            <w:pPr>
              <w:jc w:val="center"/>
              <w:rPr>
                <w:rFonts w:ascii="Verdana" w:hAnsi="Verdana" w:cs="Arial"/>
                <w:sz w:val="14"/>
                <w:szCs w:val="14"/>
                <w:lang w:val="sr-Latn-RS"/>
              </w:rPr>
            </w:pPr>
          </w:p>
          <w:p w14:paraId="5245492D" w14:textId="47151AA4" w:rsidR="00E8162B" w:rsidRPr="00456640" w:rsidRDefault="00E8162B" w:rsidP="00BD61C8">
            <w:pPr>
              <w:jc w:val="center"/>
              <w:rPr>
                <w:rFonts w:ascii="Verdana" w:hAnsi="Verdana" w:cs="Arial"/>
                <w:sz w:val="14"/>
                <w:szCs w:val="14"/>
                <w:lang w:val="sr-Latn-RS"/>
              </w:rPr>
            </w:pPr>
          </w:p>
          <w:p w14:paraId="0FABD082" w14:textId="75C66AFB" w:rsidR="00E8162B" w:rsidRPr="00456640" w:rsidRDefault="00E8162B" w:rsidP="00BD61C8">
            <w:pPr>
              <w:jc w:val="center"/>
              <w:rPr>
                <w:rFonts w:ascii="Verdana" w:hAnsi="Verdana" w:cs="Arial"/>
                <w:sz w:val="14"/>
                <w:szCs w:val="14"/>
                <w:lang w:val="sr-Latn-RS"/>
              </w:rPr>
            </w:pPr>
          </w:p>
        </w:tc>
        <w:tc>
          <w:tcPr>
            <w:tcW w:w="3830" w:type="dxa"/>
            <w:tcBorders>
              <w:top w:val="nil"/>
            </w:tcBorders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17C3EB9" w14:textId="633FD4F9" w:rsidR="00A37F96" w:rsidRPr="00456640" w:rsidRDefault="00A37F96" w:rsidP="00E8162B">
            <w:pPr>
              <w:rPr>
                <w:rFonts w:cs="Arial"/>
                <w:color w:val="0070C0"/>
                <w:sz w:val="14"/>
                <w:szCs w:val="14"/>
                <w:lang w:val="sr-Latn-RS"/>
              </w:rPr>
            </w:pPr>
          </w:p>
        </w:tc>
        <w:tc>
          <w:tcPr>
            <w:tcW w:w="564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45134AE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10:00</w:t>
            </w:r>
          </w:p>
        </w:tc>
        <w:tc>
          <w:tcPr>
            <w:tcW w:w="4105" w:type="dxa"/>
            <w:gridSpan w:val="2"/>
            <w:tcBorders>
              <w:top w:val="nil"/>
            </w:tcBorders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A5EDF70" w14:textId="77777777" w:rsidR="0053559A" w:rsidRPr="00456640" w:rsidRDefault="0053559A">
            <w:pPr>
              <w:rPr>
                <w:rFonts w:ascii="Verdana" w:hAnsi="Verdana"/>
                <w:b/>
                <w:color w:val="385623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34AE9891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10:00</w:t>
            </w:r>
          </w:p>
        </w:tc>
        <w:tc>
          <w:tcPr>
            <w:tcW w:w="1955" w:type="dxa"/>
            <w:gridSpan w:val="2"/>
            <w:tcBorders>
              <w:top w:val="nil"/>
            </w:tcBorders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91FB417" w14:textId="77777777" w:rsidR="0053559A" w:rsidRPr="00456640" w:rsidRDefault="0053559A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382600" w:rsidRPr="00456640" w14:paraId="4405004D" w14:textId="77777777" w:rsidTr="00E044AA">
        <w:trPr>
          <w:cantSplit/>
          <w:trHeight w:hRule="exact" w:val="151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69ABC28" w14:textId="71DE8C52" w:rsidR="00382600" w:rsidRPr="00456640" w:rsidRDefault="00382600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11:00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9313815" w14:textId="3E39B8CB" w:rsidR="00382600" w:rsidRPr="00456640" w:rsidRDefault="00382600" w:rsidP="00D164DD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Latn-CS"/>
              </w:rPr>
            </w:pP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4041202C" w14:textId="0F040D64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11:00</w:t>
            </w:r>
          </w:p>
          <w:p w14:paraId="1D7C07B6" w14:textId="06034A58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59B27B4D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2F312159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0AD92E26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48CC20FA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5A19E100" w14:textId="4072C194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77A5F38C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2E322543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54CC3EC6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  <w:p w14:paraId="3A911E0D" w14:textId="77777777" w:rsidR="00382600" w:rsidRPr="00456640" w:rsidRDefault="00382600" w:rsidP="00D164DD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ECAA6CD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4F6DF391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28BB601E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73E38392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56867403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2742EEFB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45957BCA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21868967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7EDB069E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30623681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751A544A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12DC38E6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295C69DD" w14:textId="77777777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  <w:p w14:paraId="5377F689" w14:textId="1AA50B00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  <w:r w:rsidRPr="00456640"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  <w:t>evropska</w:t>
            </w:r>
          </w:p>
          <w:p w14:paraId="70EB536F" w14:textId="5956012D" w:rsidR="00382600" w:rsidRPr="00456640" w:rsidRDefault="00382600" w:rsidP="00672B9A">
            <w:pPr>
              <w:rPr>
                <w:rFonts w:ascii="Calibri Light" w:hAnsi="Calibri Light"/>
                <w:color w:val="0070C0"/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EECB573" w14:textId="77777777" w:rsidR="00382600" w:rsidRPr="00456640" w:rsidRDefault="00382600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11:00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9F9B473" w14:textId="77777777" w:rsidR="00382600" w:rsidRPr="00456640" w:rsidRDefault="00382600" w:rsidP="00C753AE">
            <w:pPr>
              <w:jc w:val="center"/>
              <w:rPr>
                <w:rFonts w:ascii="Calibri Light" w:hAnsi="Calibri Light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B8C780A" w14:textId="77777777" w:rsidR="00382600" w:rsidRPr="00456640" w:rsidRDefault="00382600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11:00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6E616CA" w14:textId="22DA520A" w:rsidR="00382600" w:rsidRPr="00456640" w:rsidRDefault="00382600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110EDF" w:rsidRPr="00456640" w14:paraId="5191E61B" w14:textId="77777777" w:rsidTr="00456640">
        <w:trPr>
          <w:cantSplit/>
          <w:trHeight w:hRule="exact" w:val="555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EE9574D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12:00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8C6E9D5" w14:textId="477307EE" w:rsidR="0053559A" w:rsidRPr="00456640" w:rsidRDefault="00D43C9A" w:rsidP="00BC4674">
            <w:pPr>
              <w:jc w:val="center"/>
              <w:rPr>
                <w:rFonts w:ascii="Calibri Light" w:hAnsi="Calibri Light"/>
                <w:color w:val="00B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CS"/>
              </w:rPr>
              <w:t xml:space="preserve">Свечано отварање сајма </w:t>
            </w: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Latn-CS"/>
              </w:rPr>
              <w:t>BeoplantFair</w:t>
            </w: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45E5CCD" w14:textId="51A687A0" w:rsidR="00291CCF" w:rsidRPr="00456640" w:rsidRDefault="00BC4674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</w:rPr>
              <w:t>12:00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0387B3D" w14:textId="77777777" w:rsidR="00291CCF" w:rsidRPr="00456640" w:rsidRDefault="00291CCF" w:rsidP="0027788E">
            <w:pPr>
              <w:jc w:val="center"/>
              <w:rPr>
                <w:rFonts w:ascii="Calibri Light" w:hAnsi="Calibri Light"/>
                <w:color w:val="0070C0"/>
                <w:sz w:val="14"/>
                <w:szCs w:val="14"/>
              </w:rPr>
            </w:pPr>
          </w:p>
          <w:p w14:paraId="4DE4FCB5" w14:textId="77777777" w:rsidR="00291CCF" w:rsidRPr="00456640" w:rsidRDefault="00291CCF" w:rsidP="0027788E">
            <w:pPr>
              <w:jc w:val="center"/>
              <w:rPr>
                <w:rFonts w:ascii="Calibri Light" w:hAnsi="Calibri Light"/>
                <w:color w:val="0070C0"/>
                <w:sz w:val="14"/>
                <w:szCs w:val="14"/>
              </w:rPr>
            </w:pPr>
          </w:p>
          <w:p w14:paraId="4628B9A0" w14:textId="77777777" w:rsidR="009141F6" w:rsidRPr="00456640" w:rsidRDefault="009141F6" w:rsidP="0027788E">
            <w:pPr>
              <w:jc w:val="center"/>
              <w:rPr>
                <w:rFonts w:ascii="Calibri Light" w:hAnsi="Calibri Light"/>
                <w:color w:val="0070C0"/>
                <w:sz w:val="14"/>
                <w:szCs w:val="14"/>
              </w:rPr>
            </w:pPr>
          </w:p>
          <w:p w14:paraId="431AFCF7" w14:textId="4716616A" w:rsidR="0053559A" w:rsidRPr="00456640" w:rsidRDefault="0053559A" w:rsidP="00C97553">
            <w:pPr>
              <w:jc w:val="center"/>
              <w:rPr>
                <w:rFonts w:ascii="Calibri Light" w:hAnsi="Calibri Light"/>
                <w:color w:val="0070C0"/>
                <w:sz w:val="14"/>
                <w:szCs w:val="14"/>
                <w:lang w:val="sr-Latn-RS"/>
              </w:rPr>
            </w:pP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7D67570F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12:00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083D7A9" w14:textId="20AB5BBB" w:rsidR="0053559A" w:rsidRPr="00456640" w:rsidRDefault="00727960" w:rsidP="00BC4674">
            <w:pPr>
              <w:jc w:val="center"/>
              <w:rPr>
                <w:rFonts w:ascii="Verdana" w:hAnsi="Verdana"/>
                <w:color w:val="C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  <w:t>„</w:t>
            </w:r>
            <w:r w:rsidR="00A65245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Пчелињи отров и Фитокозметика</w:t>
            </w:r>
            <w:r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  <w:t>“</w:t>
            </w:r>
            <w:r w:rsidR="00A65245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, Предавач: Милош Богдановић, Пољопривредно газдинство Богдановић</w:t>
            </w: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CF50F96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12:00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063D93E" w14:textId="77777777" w:rsidR="0053559A" w:rsidRPr="00456640" w:rsidRDefault="0053559A" w:rsidP="00FA3105">
            <w:pPr>
              <w:jc w:val="center"/>
              <w:rPr>
                <w:rFonts w:ascii="Verdana" w:hAnsi="Verdana"/>
                <w:color w:val="92D050"/>
                <w:sz w:val="14"/>
                <w:szCs w:val="14"/>
              </w:rPr>
            </w:pPr>
          </w:p>
        </w:tc>
      </w:tr>
      <w:tr w:rsidR="00110EDF" w:rsidRPr="00456640" w14:paraId="45B0E969" w14:textId="77777777" w:rsidTr="00456640">
        <w:trPr>
          <w:cantSplit/>
          <w:trHeight w:hRule="exact" w:val="563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53577B1" w14:textId="756373AC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1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3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F3DB1FE" w14:textId="118E3A1B" w:rsidR="0053559A" w:rsidRPr="00456640" w:rsidRDefault="0053559A" w:rsidP="00BC4674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Cyrl-CS"/>
              </w:rPr>
            </w:pP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CE23E4F" w14:textId="7CADF178" w:rsidR="0053559A" w:rsidRPr="00456640" w:rsidRDefault="00BC4674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13:00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E7D18CA" w14:textId="45BCEDAB" w:rsidR="009141F6" w:rsidRPr="00456640" w:rsidRDefault="009141F6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02CF127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</w:rPr>
              <w:t>3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FA0BBCC" w14:textId="4E35E7D5" w:rsidR="0053559A" w:rsidRPr="00727960" w:rsidRDefault="00A65245" w:rsidP="003B6CF2">
            <w:pPr>
              <w:jc w:val="center"/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</w:pP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Градско зеленило, предав</w:t>
            </w:r>
            <w:r w:rsidR="00EF2C1C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ач Јелена Јанковић</w:t>
            </w:r>
            <w:r w:rsidR="00EF2C1C" w:rsidRPr="00456640">
              <w:rPr>
                <w:rFonts w:ascii="Verdana" w:hAnsi="Verdana"/>
                <w:b/>
                <w:color w:val="C00000"/>
                <w:sz w:val="14"/>
                <w:szCs w:val="14"/>
                <w:lang w:val="en-US"/>
              </w:rPr>
              <w:t xml:space="preserve">, </w:t>
            </w:r>
            <w:r w:rsidR="00727960"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  <w:t>„</w:t>
            </w: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Подизање и одржавање јавних зелених површина у општини Нови Београд</w:t>
            </w:r>
            <w:r w:rsidR="00727960"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  <w:t>“</w:t>
            </w: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4516C41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1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3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2B2F014" w14:textId="77777777" w:rsidR="0053559A" w:rsidRPr="00456640" w:rsidRDefault="0053559A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110EDF" w:rsidRPr="00456640" w14:paraId="4E31F1C3" w14:textId="77777777" w:rsidTr="00727960">
        <w:trPr>
          <w:cantSplit/>
          <w:trHeight w:hRule="exact" w:val="840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2EF73930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14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D59AA52" w14:textId="1857CAEB" w:rsidR="0053559A" w:rsidRPr="00456640" w:rsidRDefault="00D43C9A" w:rsidP="003D20B2">
            <w:pPr>
              <w:jc w:val="center"/>
              <w:rPr>
                <w:rFonts w:ascii="Verdana" w:hAnsi="Verdana"/>
                <w:color w:val="00B050"/>
                <w:sz w:val="14"/>
                <w:szCs w:val="14"/>
                <w:lang w:val="sr-Cyrl-C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CS"/>
              </w:rPr>
              <w:t>Такмичење средњих школа у изради цветних аранжмана</w:t>
            </w: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3E7FB5B" w14:textId="2BE33DBA" w:rsidR="0053559A" w:rsidRPr="00456640" w:rsidRDefault="00BC4674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14:00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5A2BDA9" w14:textId="3B26BCED" w:rsidR="0053559A" w:rsidRPr="00456640" w:rsidRDefault="0003446C" w:rsidP="0003446C">
            <w:pPr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„Детаљна анализа постојећег стања на терену као предуслов квалитетног реализовања пројекта пејзажно архитектонског уређења простора“, предавач: проф. др Милка Главендекић</w:t>
            </w: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4F52A993" w14:textId="02193B0F" w:rsidR="0053559A" w:rsidRPr="00456640" w:rsidRDefault="009516EA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sr-Latn-R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14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Latn-RS"/>
              </w:rPr>
              <w:t>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F5274FE" w14:textId="56E8BDF6" w:rsidR="009516EA" w:rsidRPr="00456640" w:rsidRDefault="00727960" w:rsidP="003B6CF2">
            <w:pPr>
              <w:jc w:val="center"/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</w:pPr>
            <w:r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  <w:t>„</w:t>
            </w:r>
            <w:r w:rsidR="00C97553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Сунчева трпеза-о самониклом јестивом биљу</w:t>
            </w:r>
            <w:r>
              <w:rPr>
                <w:rFonts w:ascii="Verdana" w:hAnsi="Verdana"/>
                <w:b/>
                <w:color w:val="C00000"/>
                <w:sz w:val="14"/>
                <w:szCs w:val="14"/>
                <w:lang w:val="sr-Latn-RS"/>
              </w:rPr>
              <w:t>“</w:t>
            </w:r>
            <w:r w:rsidR="00C97553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, предавач: Мирјана Петровић</w:t>
            </w:r>
          </w:p>
          <w:p w14:paraId="31405A8C" w14:textId="77777777" w:rsidR="0053559A" w:rsidRPr="00456640" w:rsidRDefault="0053559A" w:rsidP="00BC4674">
            <w:pPr>
              <w:jc w:val="center"/>
              <w:rPr>
                <w:rFonts w:ascii="Verdana" w:hAnsi="Verdana"/>
                <w:color w:val="C00000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CDE8727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14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FF391EC" w14:textId="77777777" w:rsidR="0053559A" w:rsidRPr="00456640" w:rsidRDefault="0053559A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31478F" w:rsidRPr="00456640" w14:paraId="19F48C48" w14:textId="77777777" w:rsidTr="00716171">
        <w:trPr>
          <w:cantSplit/>
          <w:trHeight w:val="637"/>
          <w:jc w:val="center"/>
        </w:trPr>
        <w:tc>
          <w:tcPr>
            <w:tcW w:w="628" w:type="dxa"/>
            <w:vMerge w:val="restar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176F3078" w14:textId="4104BC09" w:rsidR="0031478F" w:rsidRPr="0031478F" w:rsidRDefault="0031478F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</w:pPr>
            <w:r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14</w:t>
            </w:r>
            <w:r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  <w:t>:00</w:t>
            </w:r>
          </w:p>
          <w:p w14:paraId="1FA316D4" w14:textId="77777777" w:rsidR="0031478F" w:rsidRDefault="0031478F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</w:rPr>
            </w:pPr>
          </w:p>
          <w:p w14:paraId="6D14964F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15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9D7580C" w14:textId="1049E5C2" w:rsidR="0031478F" w:rsidRPr="0031478F" w:rsidRDefault="0031478F" w:rsidP="0031478F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  <w:r w:rsidRPr="0031478F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Трибина: </w:t>
            </w:r>
            <w:r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„</w:t>
            </w:r>
            <w:r w:rsidRPr="0031478F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Хортикултура у служби здравња</w:t>
            </w:r>
            <w:r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“, у</w:t>
            </w:r>
            <w:r w:rsidRPr="0031478F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организацији Асоцијације </w:t>
            </w:r>
            <w:r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„Ж</w:t>
            </w:r>
            <w:r w:rsidRPr="0031478F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ена плус</w:t>
            </w:r>
            <w:r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“</w:t>
            </w:r>
          </w:p>
        </w:tc>
        <w:tc>
          <w:tcPr>
            <w:tcW w:w="660" w:type="dxa"/>
            <w:vMerge w:val="restar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559AE3B" w14:textId="5E6ACBE5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3830" w:type="dxa"/>
            <w:vMerge w:val="restart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A1875D9" w14:textId="51576059" w:rsidR="0031478F" w:rsidRPr="00456640" w:rsidRDefault="0031478F" w:rsidP="00291C8F">
            <w:pPr>
              <w:spacing w:line="254" w:lineRule="auto"/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  <w:r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„Одрживе </w:t>
            </w: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баште- уређење ентеријера и екстеријера“</w:t>
            </w:r>
          </w:p>
          <w:p w14:paraId="3C7E0086" w14:textId="5F67F022" w:rsidR="0031478F" w:rsidRPr="00727960" w:rsidRDefault="0031478F" w:rsidP="00291C8F">
            <w:pPr>
              <w:spacing w:line="254" w:lineRule="auto"/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highlight w:val="yellow"/>
                <w:lang w:val="sr-Cyrl-R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„Иновативна средства и </w:t>
            </w:r>
            <w:r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решења за пејзажни </w:t>
            </w: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 дизајн и биодек</w:t>
            </w:r>
            <w:r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орацију ентеријера“, </w:t>
            </w:r>
            <w:r>
              <w:rPr>
                <w:rFonts w:ascii="Verdana" w:hAnsi="Verdana"/>
                <w:b/>
                <w:color w:val="0070C0"/>
                <w:sz w:val="14"/>
                <w:szCs w:val="14"/>
                <w:lang w:val="sr-Latn-RS"/>
              </w:rPr>
              <w:t xml:space="preserve">Tutor International, Italija, </w:t>
            </w:r>
            <w:r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предавачи: Амбра Феррари и Дагмар Хорват</w:t>
            </w:r>
          </w:p>
        </w:tc>
        <w:tc>
          <w:tcPr>
            <w:tcW w:w="564" w:type="dxa"/>
            <w:vMerge w:val="restar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48E6EE85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</w:rPr>
              <w:t>15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:00</w:t>
            </w:r>
          </w:p>
        </w:tc>
        <w:tc>
          <w:tcPr>
            <w:tcW w:w="4105" w:type="dxa"/>
            <w:gridSpan w:val="2"/>
            <w:vMerge w:val="restart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E5935FD" w14:textId="77777777" w:rsidR="0031478F" w:rsidRPr="00456640" w:rsidRDefault="0031478F">
            <w:pPr>
              <w:rPr>
                <w:rFonts w:ascii="Verdana" w:hAnsi="Verdana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vMerge w:val="restar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1F79044D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15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:00</w:t>
            </w:r>
          </w:p>
        </w:tc>
        <w:tc>
          <w:tcPr>
            <w:tcW w:w="1955" w:type="dxa"/>
            <w:gridSpan w:val="2"/>
            <w:vMerge w:val="restart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0A6CC34" w14:textId="77777777" w:rsidR="0031478F" w:rsidRPr="00456640" w:rsidRDefault="0031478F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31478F" w:rsidRPr="00456640" w14:paraId="2155AF94" w14:textId="77777777" w:rsidTr="005B5F6B">
        <w:trPr>
          <w:cantSplit/>
          <w:trHeight w:hRule="exact" w:val="636"/>
          <w:jc w:val="center"/>
        </w:trPr>
        <w:tc>
          <w:tcPr>
            <w:tcW w:w="628" w:type="dxa"/>
            <w:vMerge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E5FF7C1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</w:rPr>
            </w:pPr>
          </w:p>
        </w:tc>
        <w:tc>
          <w:tcPr>
            <w:tcW w:w="1077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1A16C15" w14:textId="77777777" w:rsidR="0031478F" w:rsidRPr="00456640" w:rsidRDefault="0031478F">
            <w:pPr>
              <w:rPr>
                <w:rFonts w:ascii="Verdana" w:hAnsi="Verdana"/>
                <w:color w:val="00B050"/>
                <w:sz w:val="14"/>
                <w:szCs w:val="14"/>
                <w:lang w:val="en-US"/>
              </w:rPr>
            </w:pPr>
          </w:p>
        </w:tc>
        <w:tc>
          <w:tcPr>
            <w:tcW w:w="1078" w:type="dxa"/>
            <w:shd w:val="clear" w:color="auto" w:fill="D9E2F3"/>
            <w:vAlign w:val="center"/>
          </w:tcPr>
          <w:p w14:paraId="72B09D33" w14:textId="4FBF1BFC" w:rsidR="0031478F" w:rsidRPr="00456640" w:rsidRDefault="0031478F">
            <w:pPr>
              <w:rPr>
                <w:rFonts w:ascii="Verdana" w:hAnsi="Verdana"/>
                <w:color w:val="00B050"/>
                <w:sz w:val="14"/>
                <w:szCs w:val="14"/>
                <w:lang w:val="en-US"/>
              </w:rPr>
            </w:pPr>
          </w:p>
        </w:tc>
        <w:tc>
          <w:tcPr>
            <w:tcW w:w="660" w:type="dxa"/>
            <w:vMerge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7C8B918E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</w:p>
        </w:tc>
        <w:tc>
          <w:tcPr>
            <w:tcW w:w="3830" w:type="dxa"/>
            <w:vMerge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15BE14F" w14:textId="77777777" w:rsidR="0031478F" w:rsidRDefault="0031478F" w:rsidP="00291C8F">
            <w:pPr>
              <w:spacing w:line="254" w:lineRule="auto"/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</w:p>
        </w:tc>
        <w:tc>
          <w:tcPr>
            <w:tcW w:w="564" w:type="dxa"/>
            <w:vMerge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CDF5CC2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</w:rPr>
            </w:pPr>
          </w:p>
        </w:tc>
        <w:tc>
          <w:tcPr>
            <w:tcW w:w="4105" w:type="dxa"/>
            <w:gridSpan w:val="2"/>
            <w:vMerge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FF635C5" w14:textId="77777777" w:rsidR="0031478F" w:rsidRPr="00456640" w:rsidRDefault="0031478F">
            <w:pPr>
              <w:rPr>
                <w:rFonts w:ascii="Verdana" w:hAnsi="Verdana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vMerge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379C8B7" w14:textId="77777777" w:rsidR="0031478F" w:rsidRPr="00456640" w:rsidRDefault="0031478F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</w:rPr>
            </w:pPr>
          </w:p>
        </w:tc>
        <w:tc>
          <w:tcPr>
            <w:tcW w:w="1955" w:type="dxa"/>
            <w:gridSpan w:val="2"/>
            <w:vMerge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21601F4" w14:textId="77777777" w:rsidR="0031478F" w:rsidRPr="00456640" w:rsidRDefault="0031478F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110EDF" w:rsidRPr="00456640" w14:paraId="16C5EAFA" w14:textId="77777777" w:rsidTr="00E044AA">
        <w:trPr>
          <w:cantSplit/>
          <w:trHeight w:hRule="exact" w:val="1108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5B67222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16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3456EBC" w14:textId="4BD1D216" w:rsidR="0053559A" w:rsidRPr="00E044AA" w:rsidRDefault="0053559A" w:rsidP="00435A00">
            <w:pPr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29B60581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</w:rPr>
              <w:t>16</w:t>
            </w: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FDEC39" w14:textId="3854A1F6" w:rsidR="0053559A" w:rsidRPr="00456640" w:rsidRDefault="0053559A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165C0FB1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</w:rPr>
              <w:t>16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4D2A9A1" w14:textId="77777777" w:rsidR="0053559A" w:rsidRPr="00456640" w:rsidRDefault="0053559A">
            <w:pPr>
              <w:rPr>
                <w:rFonts w:ascii="Verdana" w:hAnsi="Verdana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0C26567" w14:textId="6B8A1838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16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:</w:t>
            </w:r>
            <w:r w:rsidR="00BC4674"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0</w:t>
            </w:r>
            <w:r w:rsidR="00065A29"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CB8C0B6" w14:textId="67FC219E" w:rsidR="00C97553" w:rsidRPr="00456640" w:rsidRDefault="00C97553">
            <w:pPr>
              <w:rPr>
                <w:rFonts w:ascii="Verdana" w:hAnsi="Verdana"/>
                <w:color w:val="92D050"/>
                <w:sz w:val="14"/>
                <w:szCs w:val="14"/>
                <w:lang w:val="en-US"/>
              </w:rPr>
            </w:pPr>
          </w:p>
        </w:tc>
      </w:tr>
      <w:tr w:rsidR="00110EDF" w:rsidRPr="00456640" w14:paraId="079B2E8B" w14:textId="77777777" w:rsidTr="00787212">
        <w:trPr>
          <w:cantSplit/>
          <w:trHeight w:hRule="exact" w:val="570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41D42421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17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27ADF62" w14:textId="77777777" w:rsidR="0053559A" w:rsidRPr="00456640" w:rsidRDefault="0053559A">
            <w:pPr>
              <w:rPr>
                <w:rFonts w:ascii="Verdana" w:hAnsi="Verdana"/>
                <w:color w:val="00B050"/>
                <w:sz w:val="14"/>
                <w:szCs w:val="14"/>
                <w:lang w:val="en-US"/>
              </w:rPr>
            </w:pP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3ED85A77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</w:rPr>
              <w:t>17</w:t>
            </w: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FEE65F3" w14:textId="77777777" w:rsidR="0053559A" w:rsidRPr="00456640" w:rsidRDefault="00C97553" w:rsidP="00BC4674">
            <w:pPr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„Пермакултура за почетнике“</w:t>
            </w:r>
          </w:p>
          <w:p w14:paraId="0D1352FD" w14:textId="77CA193B" w:rsidR="00C97553" w:rsidRPr="00456640" w:rsidRDefault="00C97553" w:rsidP="00BC4674">
            <w:pPr>
              <w:jc w:val="center"/>
              <w:rPr>
                <w:rFonts w:ascii="Verdana" w:hAnsi="Verdana"/>
                <w:color w:val="0070C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Предавач: Наташа Вукићевић</w:t>
            </w: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39637087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</w:rPr>
              <w:t>17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6E0C2DC" w14:textId="21D62FCA" w:rsidR="00BA104A" w:rsidRPr="00456640" w:rsidRDefault="00BA104A">
            <w:pPr>
              <w:rPr>
                <w:rFonts w:ascii="Verdana" w:hAnsi="Verdana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7A04743" w14:textId="77777777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17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A75C91A" w14:textId="77777777" w:rsidR="0053559A" w:rsidRPr="00456640" w:rsidRDefault="0053559A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  <w:p w14:paraId="53B0C927" w14:textId="77777777" w:rsidR="001F50F0" w:rsidRPr="00456640" w:rsidRDefault="001F50F0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  <w:p w14:paraId="4021CDC9" w14:textId="77777777" w:rsidR="001F50F0" w:rsidRPr="00456640" w:rsidRDefault="001F50F0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  <w:p w14:paraId="6BE07215" w14:textId="77777777" w:rsidR="001F50F0" w:rsidRPr="00456640" w:rsidRDefault="001F50F0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  <w:p w14:paraId="1C857635" w14:textId="77777777" w:rsidR="001F50F0" w:rsidRPr="00456640" w:rsidRDefault="001F50F0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  <w:p w14:paraId="0ADAD146" w14:textId="77777777" w:rsidR="001F50F0" w:rsidRPr="00456640" w:rsidRDefault="001F50F0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</w:tc>
      </w:tr>
      <w:tr w:rsidR="001F50F0" w:rsidRPr="00456640" w14:paraId="4165D682" w14:textId="77777777" w:rsidTr="00456640">
        <w:trPr>
          <w:cantSplit/>
          <w:trHeight w:hRule="exact" w:val="397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7AE306B3" w14:textId="77777777" w:rsidR="001F50F0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</w:pPr>
          </w:p>
          <w:p w14:paraId="7284FA2F" w14:textId="77777777" w:rsidR="001F50F0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</w:pPr>
          </w:p>
          <w:p w14:paraId="727ED256" w14:textId="77777777" w:rsidR="001F50F0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</w:pPr>
          </w:p>
          <w:p w14:paraId="582D8A21" w14:textId="77777777" w:rsidR="001F50F0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</w:pP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6190953" w14:textId="77777777" w:rsidR="001F50F0" w:rsidRPr="00456640" w:rsidRDefault="001F50F0">
            <w:pPr>
              <w:rPr>
                <w:rFonts w:ascii="Verdana" w:hAnsi="Verdana"/>
                <w:color w:val="00B050"/>
                <w:sz w:val="14"/>
                <w:szCs w:val="14"/>
                <w:lang w:val="en-US"/>
              </w:rPr>
            </w:pP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987A039" w14:textId="77777777" w:rsidR="001F50F0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2F5496"/>
                <w:sz w:val="14"/>
                <w:szCs w:val="14"/>
              </w:rPr>
            </w:pP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31A9A34" w14:textId="77777777" w:rsidR="001F50F0" w:rsidRPr="00456640" w:rsidRDefault="001F50F0" w:rsidP="00BC4674">
            <w:pPr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7E9A7B27" w14:textId="77777777" w:rsidR="001F50F0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</w:rPr>
            </w:pP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7738533" w14:textId="77777777" w:rsidR="001F50F0" w:rsidRPr="00456640" w:rsidRDefault="001F50F0">
            <w:pPr>
              <w:rPr>
                <w:rFonts w:ascii="Verdana" w:hAnsi="Verdana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75C9BD15" w14:textId="77777777" w:rsidR="001F50F0" w:rsidRPr="00456640" w:rsidRDefault="001F50F0">
            <w:pPr>
              <w:jc w:val="right"/>
              <w:rPr>
                <w:rFonts w:ascii="Verdana" w:hAnsi="Verdana" w:cs="Arial"/>
                <w:b/>
                <w:color w:val="66FF66"/>
                <w:sz w:val="14"/>
                <w:szCs w:val="14"/>
              </w:rPr>
            </w:pP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767BA60" w14:textId="77777777" w:rsidR="001F50F0" w:rsidRPr="00456640" w:rsidRDefault="001F50F0">
            <w:pPr>
              <w:rPr>
                <w:rFonts w:ascii="Verdana" w:hAnsi="Verdana"/>
                <w:color w:val="92D050"/>
                <w:sz w:val="14"/>
                <w:szCs w:val="14"/>
                <w:lang w:val="sr-Cyrl-RS"/>
              </w:rPr>
            </w:pPr>
          </w:p>
        </w:tc>
      </w:tr>
      <w:tr w:rsidR="00110EDF" w:rsidRPr="00456640" w14:paraId="7631007F" w14:textId="77777777" w:rsidTr="00435A00">
        <w:trPr>
          <w:cantSplit/>
          <w:trHeight w:hRule="exact" w:val="1307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755423E" w14:textId="015C2B19" w:rsidR="0053559A" w:rsidRPr="00456640" w:rsidRDefault="00787212" w:rsidP="00F5411D">
            <w:pPr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10:0</w:t>
            </w: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  <w:t>0-</w:t>
            </w:r>
            <w:r w:rsidR="0053559A"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1</w:t>
            </w:r>
            <w:r w:rsidR="003B6CF2" w:rsidRPr="00456640">
              <w:rPr>
                <w:rFonts w:ascii="Verdana" w:hAnsi="Verdana" w:cs="Arial"/>
                <w:b/>
                <w:color w:val="538135"/>
                <w:sz w:val="14"/>
                <w:szCs w:val="14"/>
              </w:rPr>
              <w:t>9</w:t>
            </w:r>
            <w:r w:rsidR="0053559A"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CDB23C2" w14:textId="421FE270" w:rsidR="0053559A" w:rsidRPr="00456640" w:rsidRDefault="003B6CF2" w:rsidP="00787212">
            <w:pPr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Пчелињи </w:t>
            </w:r>
            <w:r w:rsidR="00BD61C8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отров и Фитокозметика, Пољопривредно газдинство Богдановић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en-US"/>
              </w:rPr>
              <w:t>,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Сврљиг, 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штанд 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бр. 5002</w:t>
            </w: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DF79E26" w14:textId="37DD1D4A" w:rsidR="0053559A" w:rsidRPr="00456640" w:rsidRDefault="0053559A" w:rsidP="00F5411D">
            <w:pPr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</w:rPr>
              <w:t>1</w:t>
            </w:r>
            <w:r w:rsidR="003B6CF2" w:rsidRPr="00456640">
              <w:rPr>
                <w:rFonts w:ascii="Verdana" w:hAnsi="Verdana" w:cs="Arial"/>
                <w:b/>
                <w:color w:val="2F5496"/>
                <w:sz w:val="14"/>
                <w:szCs w:val="14"/>
              </w:rPr>
              <w:t>0</w:t>
            </w: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:00</w:t>
            </w:r>
            <w:r w:rsidR="003B6CF2"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-19:00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F7AD505" w14:textId="5C3EB64E" w:rsidR="0053559A" w:rsidRPr="00456640" w:rsidRDefault="003B6CF2" w:rsidP="006B04B6">
            <w:pPr>
              <w:rPr>
                <w:rFonts w:ascii="Verdana" w:hAnsi="Verdana"/>
                <w:b/>
                <w:color w:val="0070C0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Пчелињи отров и Фитокозмет</w:t>
            </w:r>
            <w:r w:rsidR="00BD61C8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ика, </w:t>
            </w: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 Пољопривредно газдинство Богдановић</w:t>
            </w:r>
            <w:r w:rsidR="006B04B6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,</w:t>
            </w:r>
            <w:r w:rsidR="00787212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 Сврљиг, </w:t>
            </w:r>
            <w:r w:rsidR="006B04B6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 штанд бр.</w:t>
            </w:r>
            <w:r w:rsidR="00787212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5002</w:t>
            </w: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64B0A04" w14:textId="57D44F5C" w:rsidR="0053559A" w:rsidRPr="00456640" w:rsidRDefault="007035D4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</w:t>
            </w:r>
            <w:r w:rsidR="003B6CF2"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0</w:t>
            </w: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:00</w:t>
            </w:r>
            <w:r w:rsidR="00787212"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  <w:t>-</w:t>
            </w:r>
            <w:r w:rsidR="003B6CF2"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19:00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7CC1632" w14:textId="6CE4C372" w:rsidR="0053559A" w:rsidRPr="00456640" w:rsidRDefault="003B6CF2">
            <w:pPr>
              <w:rPr>
                <w:rFonts w:ascii="Verdana" w:hAnsi="Verdana"/>
                <w:b/>
                <w:color w:val="C00000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Пчелињи отров и Фитокозмети</w:t>
            </w:r>
            <w:r w:rsidR="00BD61C8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ка, </w:t>
            </w: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Пољопривредно газдинство Богдановић</w:t>
            </w:r>
            <w:r w:rsidR="006B04B6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,</w:t>
            </w:r>
            <w:r w:rsidR="00787212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Сврљиг, </w:t>
            </w:r>
            <w:r w:rsidR="006B04B6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 штанд бр.</w:t>
            </w:r>
            <w:r w:rsidR="00787212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5002</w:t>
            </w: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0B7C2E5F" w14:textId="22F164B2" w:rsidR="0053559A" w:rsidRPr="00456640" w:rsidRDefault="0053559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1</w:t>
            </w:r>
            <w:r w:rsidR="003B6CF2" w:rsidRPr="00456640">
              <w:rPr>
                <w:rFonts w:ascii="Verdana" w:hAnsi="Verdana" w:cs="Arial"/>
                <w:b/>
                <w:color w:val="66FF66"/>
                <w:sz w:val="14"/>
                <w:szCs w:val="14"/>
              </w:rPr>
              <w:t>0</w:t>
            </w: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:00</w:t>
            </w:r>
            <w:r w:rsidR="003B6CF2"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-19:00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60B9A73" w14:textId="4C37618F" w:rsidR="0053559A" w:rsidRPr="00456640" w:rsidRDefault="003B6CF2">
            <w:pPr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Пчелињи отров и Фитокозмети</w:t>
            </w:r>
            <w:r w:rsidR="00BD61C8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 xml:space="preserve">ка, </w:t>
            </w:r>
            <w:r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Пољопривредно газдинство Богдановић</w:t>
            </w:r>
            <w:r w:rsidR="006B04B6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,</w:t>
            </w:r>
            <w:r w:rsidR="00787212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 xml:space="preserve"> Сврљиг, </w:t>
            </w:r>
            <w:r w:rsidR="006B04B6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штанд бр.</w:t>
            </w:r>
            <w:r w:rsidR="00787212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5002</w:t>
            </w:r>
          </w:p>
        </w:tc>
      </w:tr>
      <w:tr w:rsidR="00110EDF" w:rsidRPr="00456640" w14:paraId="355DA896" w14:textId="77777777" w:rsidTr="00435A00">
        <w:trPr>
          <w:cantSplit/>
          <w:trHeight w:hRule="exact" w:val="2982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50ECF65B" w14:textId="0485DB30" w:rsidR="0053559A" w:rsidRPr="00456640" w:rsidRDefault="00787212" w:rsidP="00F5411D">
            <w:pPr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  <w:t>10:00-</w:t>
            </w:r>
            <w:r w:rsidR="002257EA"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  <w:t>19:00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0459714" w14:textId="38984671" w:rsidR="002257EA" w:rsidRPr="00456640" w:rsidRDefault="002257EA" w:rsidP="00BC4674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</w:t>
            </w:r>
            <w:r w:rsidR="00BD61C8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К</w:t>
            </w: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омпосирање у кућним</w:t>
            </w:r>
          </w:p>
          <w:p w14:paraId="2DB3E264" w14:textId="4A5634B2" w:rsidR="0053559A" w:rsidRPr="00456640" w:rsidRDefault="009954E1" w:rsidP="00BC4674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у</w:t>
            </w:r>
            <w:r w:rsidR="002257EA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словима: израда семенских куглица, самонаводњавајуће саксије од рециклираних материјала, кућице за птице</w:t>
            </w:r>
            <w:r w:rsidR="003D270E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 хотел за инсекте, мини башт</w:t>
            </w:r>
            <w:r w:rsidR="003D270E" w:rsidRPr="00456640">
              <w:rPr>
                <w:rFonts w:ascii="Verdana" w:hAnsi="Verdana"/>
                <w:b/>
                <w:color w:val="00B050"/>
                <w:sz w:val="14"/>
                <w:szCs w:val="14"/>
                <w:lang w:val="en-US"/>
              </w:rPr>
              <w:t>e</w:t>
            </w:r>
            <w:r w:rsidR="003D270E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у гајб</w:t>
            </w:r>
            <w:r w:rsidR="002257EA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ама, старе сорте </w:t>
            </w:r>
            <w:r w:rsidR="00BD61C8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семенан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а, књиге, соларни шорети, 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Удружење</w:t>
            </w:r>
            <w:r w:rsidR="00BD61C8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Пермакултура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Србије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,штанд бр.</w:t>
            </w:r>
            <w:r w:rsidR="00392DF9" w:rsidRPr="00456640">
              <w:rPr>
                <w:rFonts w:ascii="Verdana" w:hAnsi="Verdana"/>
                <w:b/>
                <w:color w:val="00B050"/>
                <w:sz w:val="14"/>
                <w:szCs w:val="14"/>
                <w:lang w:val="en-US"/>
              </w:rPr>
              <w:t>5015</w:t>
            </w:r>
            <w:r w:rsidR="00BD61C8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900EE4B" w14:textId="504A5A45" w:rsidR="0053559A" w:rsidRPr="00456640" w:rsidRDefault="002257EA" w:rsidP="00F5411D">
            <w:pPr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  <w:t>10:00</w:t>
            </w:r>
            <w:r w:rsidR="00787212"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  <w:t>-</w:t>
            </w: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  <w:t>19:00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87B272B" w14:textId="40BB441B" w:rsidR="002257EA" w:rsidRPr="00456640" w:rsidRDefault="00BD61C8" w:rsidP="002257EA">
            <w:pPr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К</w:t>
            </w:r>
            <w:r w:rsidR="002257EA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омпосирање у кућним   </w:t>
            </w:r>
          </w:p>
          <w:p w14:paraId="63C29686" w14:textId="260AD62C" w:rsidR="0053559A" w:rsidRPr="00456640" w:rsidRDefault="009954E1" w:rsidP="002257EA">
            <w:pPr>
              <w:rPr>
                <w:rFonts w:ascii="Verdana" w:hAnsi="Verdana"/>
                <w:b/>
                <w:color w:val="0070C0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у</w:t>
            </w:r>
            <w:r w:rsidR="002257EA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словима: израда семенских куглица, самонаводњавајуће саксије од рециклираних материјала, кућице за птиц</w:t>
            </w:r>
            <w:r w:rsidR="003D270E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е, хотел за инсекте, мини баште у гајб</w:t>
            </w:r>
            <w:r w:rsidR="002257EA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ама, старе сорте </w:t>
            </w:r>
            <w:r w:rsidR="00BD61C8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семенан</w:t>
            </w:r>
            <w:r w:rsidR="006B04B6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а, књиге, соларни шорети,</w:t>
            </w:r>
            <w:r w:rsidR="00787212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Удружење </w:t>
            </w:r>
            <w:r w:rsidR="00BD61C8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Пермакултура</w:t>
            </w:r>
            <w:r w:rsidR="00787212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 Србије</w:t>
            </w:r>
            <w:r w:rsidR="006B04B6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, штанд бр.</w:t>
            </w:r>
            <w:r w:rsidR="00392DF9" w:rsidRPr="00456640">
              <w:rPr>
                <w:rFonts w:ascii="Verdana" w:hAnsi="Verdana"/>
                <w:b/>
                <w:color w:val="0070C0"/>
                <w:sz w:val="14"/>
                <w:szCs w:val="14"/>
                <w:lang w:val="en-US"/>
              </w:rPr>
              <w:t>5015</w:t>
            </w: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3B15865F" w14:textId="4168B3FF" w:rsidR="0053559A" w:rsidRPr="00456640" w:rsidRDefault="00BC4674" w:rsidP="00787212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  <w:t>10:00</w:t>
            </w:r>
            <w:r w:rsidR="00787212"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  <w:t>-</w:t>
            </w:r>
            <w:r w:rsidR="002257EA"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  <w:t>19:00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0C3B446" w14:textId="06A22BFC" w:rsidR="002257EA" w:rsidRPr="00456640" w:rsidRDefault="00BD61C8" w:rsidP="002257EA">
            <w:pPr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К</w:t>
            </w:r>
            <w:r w:rsidR="002257EA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омпосирање у кућним   </w:t>
            </w:r>
          </w:p>
          <w:p w14:paraId="43D0AF5F" w14:textId="5AFB94E9" w:rsidR="0053559A" w:rsidRPr="00456640" w:rsidRDefault="009954E1" w:rsidP="002257EA">
            <w:pPr>
              <w:rPr>
                <w:rFonts w:ascii="Verdana" w:hAnsi="Verdana"/>
                <w:b/>
                <w:color w:val="C00000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у</w:t>
            </w:r>
            <w:r w:rsidR="002257EA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словима: израда семенских куглица, самонаводњавајуће саксије од рециклираних материјала, кућице за птице</w:t>
            </w:r>
            <w:r w:rsidR="003D270E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, хотел за инсекте, мини башт</w:t>
            </w:r>
            <w:r w:rsidR="003D270E" w:rsidRPr="00456640">
              <w:rPr>
                <w:rFonts w:ascii="Verdana" w:hAnsi="Verdana"/>
                <w:b/>
                <w:color w:val="C00000"/>
                <w:sz w:val="14"/>
                <w:szCs w:val="14"/>
                <w:lang w:val="en-US"/>
              </w:rPr>
              <w:t>e</w:t>
            </w:r>
            <w:r w:rsidR="003D270E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 у гајб</w:t>
            </w:r>
            <w:r w:rsidR="002257EA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ама, старе сорте </w:t>
            </w:r>
            <w:r w:rsidR="00BD61C8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семенан</w:t>
            </w:r>
            <w:r w:rsidR="006B04B6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а, књиге, соларни шорети,</w:t>
            </w:r>
            <w:r w:rsidR="00787212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 Удружење </w:t>
            </w:r>
            <w:r w:rsidR="00BD61C8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Пермакултура</w:t>
            </w:r>
            <w:r w:rsidR="00787212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 Србије</w:t>
            </w:r>
            <w:r w:rsidR="006B04B6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,штанд бр.</w:t>
            </w:r>
            <w:r w:rsidR="00392DF9" w:rsidRPr="00456640">
              <w:rPr>
                <w:rFonts w:ascii="Verdana" w:hAnsi="Verdana"/>
                <w:b/>
                <w:color w:val="C00000"/>
                <w:sz w:val="14"/>
                <w:szCs w:val="14"/>
                <w:lang w:val="en-US"/>
              </w:rPr>
              <w:t>5015</w:t>
            </w: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37E4A694" w14:textId="6AB877C6" w:rsidR="0053559A" w:rsidRPr="00456640" w:rsidRDefault="002257EA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sr-Cyrl-RS"/>
              </w:rPr>
              <w:t>10:00-19:00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D97E32" w14:textId="498D3182" w:rsidR="002257EA" w:rsidRPr="00456640" w:rsidRDefault="00BD61C8" w:rsidP="002257EA">
            <w:pPr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К</w:t>
            </w:r>
            <w:r w:rsidR="002257EA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 xml:space="preserve">омпосирање у кућним   </w:t>
            </w:r>
          </w:p>
          <w:p w14:paraId="59D75827" w14:textId="2DCC6725" w:rsidR="0053559A" w:rsidRPr="00456640" w:rsidRDefault="009954E1" w:rsidP="002257EA">
            <w:pPr>
              <w:rPr>
                <w:rFonts w:ascii="Verdana" w:hAnsi="Verdana"/>
                <w:b/>
                <w:color w:val="92D050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у</w:t>
            </w:r>
            <w:r w:rsidR="002257EA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словима: израда семенских куглица, самонаводњавајуће саксије од рециклираних материјала, кућице за птиц</w:t>
            </w:r>
            <w:r w:rsidR="003D270E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е, хотел за инсекте, мини баште у гајб</w:t>
            </w:r>
            <w:r w:rsidR="002257EA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 xml:space="preserve">ама, старе сорте </w:t>
            </w:r>
            <w:r w:rsidR="00BD61C8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семенан</w:t>
            </w:r>
            <w:r w:rsidR="006B04B6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а, књиге, соларни шорети,</w:t>
            </w:r>
            <w:r w:rsidR="00787212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 xml:space="preserve">Удружење </w:t>
            </w:r>
            <w:r w:rsidR="00BD61C8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Пермакултура</w:t>
            </w:r>
            <w:r w:rsidR="00787212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 xml:space="preserve"> Србије</w:t>
            </w:r>
            <w:r w:rsidR="006B04B6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, штанд бр.</w:t>
            </w:r>
            <w:r w:rsidR="00392DF9" w:rsidRPr="00456640">
              <w:rPr>
                <w:rFonts w:ascii="Verdana" w:hAnsi="Verdana"/>
                <w:b/>
                <w:color w:val="92D050"/>
                <w:sz w:val="14"/>
                <w:szCs w:val="14"/>
                <w:lang w:val="en-US"/>
              </w:rPr>
              <w:t>5015</w:t>
            </w:r>
          </w:p>
        </w:tc>
      </w:tr>
      <w:tr w:rsidR="003B6CF2" w:rsidRPr="00456640" w14:paraId="292258D7" w14:textId="77777777" w:rsidTr="00435A00">
        <w:trPr>
          <w:cantSplit/>
          <w:trHeight w:hRule="exact" w:val="1281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72E14B7E" w14:textId="25B6F1BF" w:rsidR="003B6CF2" w:rsidRPr="00456640" w:rsidRDefault="003B6CF2" w:rsidP="00F5411D">
            <w:pPr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sr-Cyrl-RS"/>
              </w:rPr>
              <w:t>10:00-19:00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81A1F67" w14:textId="08D24B2F" w:rsidR="003B6CF2" w:rsidRPr="00456640" w:rsidRDefault="003B6CF2" w:rsidP="00BC4674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Коришћење </w:t>
            </w:r>
            <w:r w:rsidR="001F50F0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лековитог биља у исхрани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, </w:t>
            </w:r>
            <w:r w:rsidR="00BD61C8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Травар, Соко Бања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,штанд бр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5005</w:t>
            </w: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2D338B5C" w14:textId="33E32AE2" w:rsidR="003B6CF2" w:rsidRPr="00456640" w:rsidRDefault="001F50F0" w:rsidP="00F5411D">
            <w:pPr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sr-Cyrl-RS"/>
              </w:rPr>
              <w:t>10:00-19:00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D761334" w14:textId="069B11DC" w:rsidR="003B6CF2" w:rsidRPr="00456640" w:rsidRDefault="001F50F0" w:rsidP="002257EA">
            <w:pPr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Коришћење лековитог биља у исхрани</w:t>
            </w:r>
            <w:r w:rsidR="006B04B6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 xml:space="preserve">, </w:t>
            </w:r>
            <w:r w:rsidR="00BD61C8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Травар, Соко Бања</w:t>
            </w:r>
            <w:r w:rsidR="006B04B6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, штанд бр.</w:t>
            </w:r>
            <w:r w:rsidR="00787212" w:rsidRPr="00456640"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  <w:t>5005</w:t>
            </w: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25CB7002" w14:textId="36C0BC32" w:rsidR="003B6CF2" w:rsidRPr="00456640" w:rsidRDefault="00787212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  <w:t>10:00-</w:t>
            </w:r>
            <w:r w:rsidR="001F50F0"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sr-Cyrl-RS"/>
              </w:rPr>
              <w:t>19:00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894C676" w14:textId="0608D8DA" w:rsidR="003B6CF2" w:rsidRPr="00456640" w:rsidRDefault="001F50F0" w:rsidP="002257EA">
            <w:pPr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Ко</w:t>
            </w:r>
            <w:r w:rsidR="006B04B6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 xml:space="preserve">ришћење лековитог биља у исхрани </w:t>
            </w:r>
            <w:r w:rsidR="00BD61C8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Травар, Соко Бања</w:t>
            </w:r>
            <w:r w:rsidR="006B04B6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, штанд бр.</w:t>
            </w:r>
            <w:r w:rsidR="00787212" w:rsidRPr="00456640"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  <w:t>5005</w:t>
            </w: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4E8E4627" w14:textId="32EA4CF0" w:rsidR="003B6CF2" w:rsidRPr="00456640" w:rsidRDefault="001F50F0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sr-Cyrl-RS"/>
              </w:rPr>
              <w:t>10:00-19:00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326233B" w14:textId="1C73D1F4" w:rsidR="003B6CF2" w:rsidRPr="00456640" w:rsidRDefault="001F50F0" w:rsidP="002257EA">
            <w:pPr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Коришћење лековитог биља у исхрани</w:t>
            </w:r>
            <w:r w:rsidR="006B04B6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,</w:t>
            </w:r>
            <w:r w:rsidR="00BD61C8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Травар, Соко Бања</w:t>
            </w:r>
            <w:r w:rsidR="006B04B6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, штанд бр.</w:t>
            </w:r>
            <w:r w:rsidR="00787212" w:rsidRPr="00456640"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  <w:t>5005</w:t>
            </w:r>
          </w:p>
        </w:tc>
      </w:tr>
      <w:tr w:rsidR="00723A35" w:rsidRPr="00456640" w14:paraId="376633CD" w14:textId="77777777" w:rsidTr="00435A00">
        <w:trPr>
          <w:cantSplit/>
          <w:trHeight w:hRule="exact" w:val="1116"/>
          <w:jc w:val="center"/>
        </w:trPr>
        <w:tc>
          <w:tcPr>
            <w:tcW w:w="62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1CC88A6E" w14:textId="66DE02D5" w:rsidR="00723A35" w:rsidRPr="00456640" w:rsidRDefault="00723A35" w:rsidP="00F5411D">
            <w:pPr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538135"/>
                <w:sz w:val="14"/>
                <w:szCs w:val="14"/>
                <w:lang w:val="en-US"/>
              </w:rPr>
              <w:t>10:00-19:00</w:t>
            </w:r>
          </w:p>
        </w:tc>
        <w:tc>
          <w:tcPr>
            <w:tcW w:w="21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4735841" w14:textId="224A3E4E" w:rsidR="00723A35" w:rsidRPr="00456640" w:rsidRDefault="00723A35" w:rsidP="00DE46C6">
            <w:pPr>
              <w:jc w:val="center"/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Лекови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то биље, чајеви, тинтуре, </w:t>
            </w: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Лековито Биље  Баваниште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 штанд бр.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5009</w:t>
            </w:r>
          </w:p>
        </w:tc>
        <w:tc>
          <w:tcPr>
            <w:tcW w:w="6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80D9B97" w14:textId="6E1F8A88" w:rsidR="00723A35" w:rsidRPr="00456640" w:rsidRDefault="00723A35" w:rsidP="00F5411D">
            <w:pPr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2F5496"/>
                <w:sz w:val="14"/>
                <w:szCs w:val="14"/>
                <w:lang w:val="en-US"/>
              </w:rPr>
              <w:t>10:00-19:00</w:t>
            </w:r>
          </w:p>
        </w:tc>
        <w:tc>
          <w:tcPr>
            <w:tcW w:w="3830" w:type="dxa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D16D1DC" w14:textId="14231030" w:rsidR="00723A35" w:rsidRPr="00456640" w:rsidRDefault="00723A35" w:rsidP="00787212">
            <w:pPr>
              <w:jc w:val="center"/>
              <w:rPr>
                <w:rFonts w:ascii="Verdana" w:hAnsi="Verdana"/>
                <w:b/>
                <w:color w:val="0070C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Лековито биље, чајеви, тинтуре,  Лековито Биље  Баваниште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 штанд бр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.5009</w:t>
            </w:r>
          </w:p>
        </w:tc>
        <w:tc>
          <w:tcPr>
            <w:tcW w:w="564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1F7DD53E" w14:textId="4B12657D" w:rsidR="00723A35" w:rsidRPr="00456640" w:rsidRDefault="00723A35" w:rsidP="00BD61C8">
            <w:pPr>
              <w:jc w:val="center"/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990033"/>
                <w:sz w:val="14"/>
                <w:szCs w:val="14"/>
                <w:lang w:val="en-US"/>
              </w:rPr>
              <w:t>10:00-19:00</w:t>
            </w:r>
          </w:p>
        </w:tc>
        <w:tc>
          <w:tcPr>
            <w:tcW w:w="410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96A69CA" w14:textId="2030C4E0" w:rsidR="00723A35" w:rsidRPr="00456640" w:rsidRDefault="00723A35" w:rsidP="00DE46C6">
            <w:pPr>
              <w:jc w:val="center"/>
              <w:rPr>
                <w:rFonts w:ascii="Verdana" w:hAnsi="Verdana"/>
                <w:b/>
                <w:color w:val="C0000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ито биље, чајеви, тинтуре,</w:t>
            </w: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 Лековито Биље  Баваниште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 штанд бр.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5009</w:t>
            </w:r>
          </w:p>
        </w:tc>
        <w:tc>
          <w:tcPr>
            <w:tcW w:w="5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4269420D" w14:textId="1BCC3D69" w:rsidR="00723A35" w:rsidRPr="00456640" w:rsidRDefault="00723A35" w:rsidP="00BD61C8">
            <w:pPr>
              <w:jc w:val="center"/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</w:pPr>
            <w:r w:rsidRPr="00456640">
              <w:rPr>
                <w:rFonts w:ascii="Verdana" w:hAnsi="Verdana" w:cs="Arial"/>
                <w:b/>
                <w:color w:val="66FF66"/>
                <w:sz w:val="14"/>
                <w:szCs w:val="14"/>
                <w:lang w:val="en-US"/>
              </w:rPr>
              <w:t>10:00-19:00</w:t>
            </w:r>
          </w:p>
        </w:tc>
        <w:tc>
          <w:tcPr>
            <w:tcW w:w="1955" w:type="dxa"/>
            <w:gridSpan w:val="2"/>
            <w:shd w:val="clear" w:color="auto" w:fill="D9E2F3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B17B421" w14:textId="09FD8B23" w:rsidR="00723A35" w:rsidRPr="00456640" w:rsidRDefault="00723A35" w:rsidP="00DE46C6">
            <w:pPr>
              <w:jc w:val="center"/>
              <w:rPr>
                <w:rFonts w:ascii="Verdana" w:hAnsi="Verdana"/>
                <w:b/>
                <w:color w:val="92D050"/>
                <w:sz w:val="14"/>
                <w:szCs w:val="14"/>
                <w:lang w:val="sr-Cyrl-RS"/>
              </w:rPr>
            </w:pP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Лекови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 xml:space="preserve">то биље, чајеви, тинтуре, </w:t>
            </w:r>
            <w:r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Лековито Биље  Баваниште</w:t>
            </w:r>
            <w:r w:rsidR="006B04B6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, штанд бр.</w:t>
            </w:r>
            <w:r w:rsidR="00787212" w:rsidRPr="00456640">
              <w:rPr>
                <w:rFonts w:ascii="Verdana" w:hAnsi="Verdana"/>
                <w:b/>
                <w:color w:val="00B050"/>
                <w:sz w:val="14"/>
                <w:szCs w:val="14"/>
                <w:lang w:val="sr-Cyrl-RS"/>
              </w:rPr>
              <w:t>5009</w:t>
            </w:r>
          </w:p>
        </w:tc>
      </w:tr>
    </w:tbl>
    <w:p w14:paraId="651942DB" w14:textId="77777777" w:rsidR="0053559A" w:rsidRDefault="0053559A" w:rsidP="002B1BCA">
      <w:pPr>
        <w:rPr>
          <w:b/>
          <w:sz w:val="14"/>
          <w:szCs w:val="14"/>
          <w:lang w:val="sr-Cyrl-RS"/>
        </w:rPr>
      </w:pPr>
    </w:p>
    <w:p w14:paraId="3715F33E" w14:textId="77777777" w:rsidR="00435A00" w:rsidRDefault="00435A00" w:rsidP="002B1BCA">
      <w:pPr>
        <w:rPr>
          <w:b/>
          <w:sz w:val="20"/>
          <w:szCs w:val="20"/>
          <w:lang w:val="sr-Cyrl-RS"/>
        </w:rPr>
      </w:pPr>
    </w:p>
    <w:p w14:paraId="60215867" w14:textId="38B36119" w:rsidR="00435A00" w:rsidRPr="00435A00" w:rsidRDefault="00E11B30" w:rsidP="00435A00">
      <w:pPr>
        <w:jc w:val="center"/>
        <w:rPr>
          <w:b/>
          <w:color w:val="FF0000"/>
          <w:sz w:val="20"/>
          <w:szCs w:val="20"/>
          <w:lang w:val="sr-Cyrl-RS"/>
        </w:rPr>
      </w:pPr>
      <w:r>
        <w:rPr>
          <w:b/>
          <w:color w:val="FF0000"/>
          <w:sz w:val="20"/>
          <w:szCs w:val="20"/>
          <w:lang w:val="sr-Cyrl-RS"/>
        </w:rPr>
        <w:t>НА ТРГУ У ХАЛИ 5</w:t>
      </w:r>
      <w:r w:rsidR="00435A00" w:rsidRPr="00435A00">
        <w:rPr>
          <w:b/>
          <w:color w:val="FF0000"/>
          <w:sz w:val="20"/>
          <w:szCs w:val="20"/>
          <w:lang w:val="sr-Cyrl-RS"/>
        </w:rPr>
        <w:t>:</w:t>
      </w:r>
    </w:p>
    <w:p w14:paraId="7A49612C" w14:textId="77777777" w:rsidR="00435A00" w:rsidRPr="00435A00" w:rsidRDefault="00435A00" w:rsidP="002B1BCA">
      <w:pPr>
        <w:rPr>
          <w:b/>
          <w:color w:val="FF0000"/>
          <w:sz w:val="20"/>
          <w:szCs w:val="20"/>
          <w:lang w:val="sr-Cyrl-RS"/>
        </w:rPr>
      </w:pPr>
    </w:p>
    <w:p w14:paraId="4B757C92" w14:textId="280857A2" w:rsidR="00435A00" w:rsidRPr="00435A00" w:rsidRDefault="00435A00" w:rsidP="002B1BCA">
      <w:pPr>
        <w:rPr>
          <w:b/>
          <w:color w:val="FF0000"/>
          <w:sz w:val="20"/>
          <w:szCs w:val="20"/>
          <w:lang w:val="sr-Latn-RS"/>
        </w:rPr>
      </w:pPr>
      <w:r w:rsidRPr="00435A00">
        <w:rPr>
          <w:b/>
          <w:color w:val="FF0000"/>
          <w:sz w:val="20"/>
          <w:szCs w:val="20"/>
          <w:lang w:val="sr-Cyrl-RS"/>
        </w:rPr>
        <w:t>04.04.2019. год. (у четвртак) у 16.00 часова свечано уручење признања такмичарима средњих пољопривредних школа у изради цветних аранжмана</w:t>
      </w:r>
    </w:p>
    <w:p w14:paraId="7ECF3C2C" w14:textId="5E2244D7" w:rsidR="00435A00" w:rsidRPr="00435A00" w:rsidRDefault="00435A00" w:rsidP="002B1BCA">
      <w:pPr>
        <w:rPr>
          <w:b/>
          <w:color w:val="FF0000"/>
          <w:sz w:val="20"/>
          <w:szCs w:val="20"/>
          <w:lang w:val="sr-Cyrl-RS"/>
        </w:rPr>
      </w:pPr>
      <w:r w:rsidRPr="00435A00">
        <w:rPr>
          <w:b/>
          <w:color w:val="FF0000"/>
          <w:sz w:val="20"/>
          <w:szCs w:val="20"/>
          <w:lang w:val="sr-Latn-RS"/>
        </w:rPr>
        <w:t xml:space="preserve">05.04.2019. </w:t>
      </w:r>
      <w:r w:rsidRPr="00435A00">
        <w:rPr>
          <w:b/>
          <w:color w:val="FF0000"/>
          <w:sz w:val="20"/>
          <w:szCs w:val="20"/>
          <w:lang w:val="sr-Cyrl-RS"/>
        </w:rPr>
        <w:t xml:space="preserve">год. (у петак) у 12.00 часова тачкмичење запослених на Београдском сајму у изради цветних аранжмана </w:t>
      </w:r>
      <w:bookmarkStart w:id="0" w:name="_GoBack"/>
      <w:bookmarkEnd w:id="0"/>
    </w:p>
    <w:p w14:paraId="2280960C" w14:textId="34E2E09A" w:rsidR="00435A00" w:rsidRPr="00435A00" w:rsidRDefault="00435A00" w:rsidP="002B1BCA">
      <w:pPr>
        <w:rPr>
          <w:b/>
          <w:color w:val="FF0000"/>
          <w:sz w:val="20"/>
          <w:szCs w:val="20"/>
          <w:lang w:val="sr-Latn-RS"/>
        </w:rPr>
      </w:pPr>
      <w:r w:rsidRPr="00435A00">
        <w:rPr>
          <w:b/>
          <w:color w:val="FF0000"/>
          <w:sz w:val="20"/>
          <w:szCs w:val="20"/>
          <w:lang w:val="sr-Cyrl-RS"/>
        </w:rPr>
        <w:t>05.04.2019. год. (у петак) у 14.00 часова свечано уручење признања  „</w:t>
      </w:r>
      <w:r w:rsidRPr="00435A00">
        <w:rPr>
          <w:b/>
          <w:color w:val="FF0000"/>
          <w:sz w:val="20"/>
          <w:szCs w:val="20"/>
          <w:lang w:val="sr-Latn-RS"/>
        </w:rPr>
        <w:t xml:space="preserve">BEOPLANTFAIR 2019“ </w:t>
      </w:r>
      <w:r w:rsidRPr="00435A00">
        <w:rPr>
          <w:b/>
          <w:color w:val="FF0000"/>
          <w:sz w:val="20"/>
          <w:szCs w:val="20"/>
          <w:lang w:val="sr-Cyrl-RS"/>
        </w:rPr>
        <w:t xml:space="preserve">и </w:t>
      </w:r>
      <w:r w:rsidRPr="00435A00">
        <w:rPr>
          <w:b/>
          <w:color w:val="FF0000"/>
          <w:sz w:val="20"/>
          <w:szCs w:val="20"/>
          <w:lang w:val="sr-Latn-RS"/>
        </w:rPr>
        <w:t>„MOTOPLANTEXPO 2019“</w:t>
      </w:r>
    </w:p>
    <w:sectPr w:rsidR="00435A00" w:rsidRPr="00435A00" w:rsidSect="001F5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D0243" w14:textId="77777777" w:rsidR="00DE6170" w:rsidRDefault="00DE6170" w:rsidP="001F50F0">
      <w:r>
        <w:separator/>
      </w:r>
    </w:p>
  </w:endnote>
  <w:endnote w:type="continuationSeparator" w:id="0">
    <w:p w14:paraId="1A7D5873" w14:textId="77777777" w:rsidR="00DE6170" w:rsidRDefault="00DE6170" w:rsidP="001F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5D73" w14:textId="77777777" w:rsidR="006E244B" w:rsidRDefault="006E24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8AA2" w14:textId="77777777" w:rsidR="006E244B" w:rsidRDefault="006E24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D84D" w14:textId="77777777" w:rsidR="006E244B" w:rsidRDefault="006E2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B97D" w14:textId="77777777" w:rsidR="00DE6170" w:rsidRDefault="00DE6170" w:rsidP="001F50F0">
      <w:r>
        <w:separator/>
      </w:r>
    </w:p>
  </w:footnote>
  <w:footnote w:type="continuationSeparator" w:id="0">
    <w:p w14:paraId="7BD87D27" w14:textId="77777777" w:rsidR="00DE6170" w:rsidRDefault="00DE6170" w:rsidP="001F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6FD36" w14:textId="77777777" w:rsidR="006E244B" w:rsidRDefault="006E24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B1FBD" w14:textId="7534FB19" w:rsidR="001F50F0" w:rsidRPr="00C95209" w:rsidRDefault="006E244B" w:rsidP="001F50F0">
    <w:pPr>
      <w:pStyle w:val="Header"/>
      <w:jc w:val="center"/>
      <w:rPr>
        <w:rFonts w:cs="Arial"/>
        <w:b/>
        <w:color w:val="C00000"/>
        <w:sz w:val="28"/>
        <w:szCs w:val="28"/>
      </w:rPr>
    </w:pPr>
    <w:r w:rsidRPr="00C95209">
      <w:rPr>
        <w:rFonts w:cs="Arial"/>
        <w:b/>
        <w:color w:val="C00000"/>
        <w:sz w:val="28"/>
        <w:szCs w:val="28"/>
        <w:lang w:val="sr-Cyrl-RS"/>
      </w:rPr>
      <w:t>ПРОМОЦИЈЕ И РАДИОНИЦЕ</w:t>
    </w:r>
    <w:r w:rsidR="001F50F0" w:rsidRPr="00C95209">
      <w:rPr>
        <w:rFonts w:cs="Arial"/>
        <w:b/>
        <w:color w:val="C00000"/>
        <w:sz w:val="28"/>
        <w:szCs w:val="28"/>
        <w:lang w:val="sr-Cyrl-RS"/>
      </w:rPr>
      <w:t xml:space="preserve"> НА ШТАНДОВИМА  ИЗЛАГАЧА</w:t>
    </w:r>
  </w:p>
  <w:p w14:paraId="474C76E6" w14:textId="77777777" w:rsidR="001F50F0" w:rsidRPr="001F50F0" w:rsidRDefault="001F50F0">
    <w:pPr>
      <w:pStyle w:val="Header"/>
      <w:rPr>
        <w:color w:val="92D05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8BF7" w14:textId="77777777" w:rsidR="006E244B" w:rsidRDefault="006E24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AC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20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6E5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161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381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86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21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B446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01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E8F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474FE3"/>
    <w:multiLevelType w:val="hybridMultilevel"/>
    <w:tmpl w:val="14D4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3D"/>
    <w:rsid w:val="0003446C"/>
    <w:rsid w:val="00065A29"/>
    <w:rsid w:val="000760CB"/>
    <w:rsid w:val="000E74F7"/>
    <w:rsid w:val="00110EDF"/>
    <w:rsid w:val="001205D2"/>
    <w:rsid w:val="00152E53"/>
    <w:rsid w:val="0017635B"/>
    <w:rsid w:val="00184967"/>
    <w:rsid w:val="001B558A"/>
    <w:rsid w:val="001D0AAC"/>
    <w:rsid w:val="001F50F0"/>
    <w:rsid w:val="002257EA"/>
    <w:rsid w:val="0024023E"/>
    <w:rsid w:val="002710D6"/>
    <w:rsid w:val="00277324"/>
    <w:rsid w:val="0027788E"/>
    <w:rsid w:val="002862AA"/>
    <w:rsid w:val="00290D79"/>
    <w:rsid w:val="00291C8F"/>
    <w:rsid w:val="00291CCF"/>
    <w:rsid w:val="002B1BCA"/>
    <w:rsid w:val="002C1714"/>
    <w:rsid w:val="002D10E2"/>
    <w:rsid w:val="002F1878"/>
    <w:rsid w:val="002F4735"/>
    <w:rsid w:val="002F6F95"/>
    <w:rsid w:val="00301411"/>
    <w:rsid w:val="0031478F"/>
    <w:rsid w:val="00322224"/>
    <w:rsid w:val="00363E97"/>
    <w:rsid w:val="00382600"/>
    <w:rsid w:val="00392DF9"/>
    <w:rsid w:val="003A2B61"/>
    <w:rsid w:val="003B6CF2"/>
    <w:rsid w:val="003D20B2"/>
    <w:rsid w:val="003D270E"/>
    <w:rsid w:val="003F35B8"/>
    <w:rsid w:val="00414412"/>
    <w:rsid w:val="004333DF"/>
    <w:rsid w:val="00435A00"/>
    <w:rsid w:val="00456640"/>
    <w:rsid w:val="005256A0"/>
    <w:rsid w:val="0053559A"/>
    <w:rsid w:val="00537F2B"/>
    <w:rsid w:val="005414D8"/>
    <w:rsid w:val="005430F8"/>
    <w:rsid w:val="00556E8A"/>
    <w:rsid w:val="00584AC1"/>
    <w:rsid w:val="00596B35"/>
    <w:rsid w:val="005C1F8B"/>
    <w:rsid w:val="005E0D0F"/>
    <w:rsid w:val="005E7182"/>
    <w:rsid w:val="00626A70"/>
    <w:rsid w:val="00662D8E"/>
    <w:rsid w:val="00667743"/>
    <w:rsid w:val="00672B9A"/>
    <w:rsid w:val="00674C7F"/>
    <w:rsid w:val="006A3630"/>
    <w:rsid w:val="006B04B6"/>
    <w:rsid w:val="006B47F0"/>
    <w:rsid w:val="006B50AD"/>
    <w:rsid w:val="006B603A"/>
    <w:rsid w:val="006D0470"/>
    <w:rsid w:val="006E244B"/>
    <w:rsid w:val="00700BF2"/>
    <w:rsid w:val="007035D4"/>
    <w:rsid w:val="00723A35"/>
    <w:rsid w:val="00727960"/>
    <w:rsid w:val="007763B3"/>
    <w:rsid w:val="00787212"/>
    <w:rsid w:val="00792CB5"/>
    <w:rsid w:val="007946E9"/>
    <w:rsid w:val="007976AD"/>
    <w:rsid w:val="007C6F26"/>
    <w:rsid w:val="007D13D0"/>
    <w:rsid w:val="00826596"/>
    <w:rsid w:val="008410FE"/>
    <w:rsid w:val="0085294C"/>
    <w:rsid w:val="00867ABF"/>
    <w:rsid w:val="008C5623"/>
    <w:rsid w:val="008F19B8"/>
    <w:rsid w:val="008F1C16"/>
    <w:rsid w:val="008F7FCF"/>
    <w:rsid w:val="009141F6"/>
    <w:rsid w:val="009516EA"/>
    <w:rsid w:val="009538B8"/>
    <w:rsid w:val="009572EA"/>
    <w:rsid w:val="009573F4"/>
    <w:rsid w:val="009954E1"/>
    <w:rsid w:val="009B606C"/>
    <w:rsid w:val="009C68C1"/>
    <w:rsid w:val="009D3276"/>
    <w:rsid w:val="009E5760"/>
    <w:rsid w:val="00A20704"/>
    <w:rsid w:val="00A37F96"/>
    <w:rsid w:val="00A42463"/>
    <w:rsid w:val="00A54F6D"/>
    <w:rsid w:val="00A65245"/>
    <w:rsid w:val="00A86B52"/>
    <w:rsid w:val="00A959AF"/>
    <w:rsid w:val="00A9742D"/>
    <w:rsid w:val="00AA7C7C"/>
    <w:rsid w:val="00AD07FD"/>
    <w:rsid w:val="00B07E34"/>
    <w:rsid w:val="00B07E4C"/>
    <w:rsid w:val="00B603DB"/>
    <w:rsid w:val="00BA104A"/>
    <w:rsid w:val="00BA30F1"/>
    <w:rsid w:val="00BA7373"/>
    <w:rsid w:val="00BC4674"/>
    <w:rsid w:val="00BD4031"/>
    <w:rsid w:val="00BD61C8"/>
    <w:rsid w:val="00BE496D"/>
    <w:rsid w:val="00C27526"/>
    <w:rsid w:val="00C55009"/>
    <w:rsid w:val="00C56525"/>
    <w:rsid w:val="00C56D08"/>
    <w:rsid w:val="00C61BF4"/>
    <w:rsid w:val="00C753AE"/>
    <w:rsid w:val="00C77A2C"/>
    <w:rsid w:val="00C95209"/>
    <w:rsid w:val="00C97553"/>
    <w:rsid w:val="00CA419A"/>
    <w:rsid w:val="00CA6590"/>
    <w:rsid w:val="00CB36FE"/>
    <w:rsid w:val="00CD4242"/>
    <w:rsid w:val="00CE6336"/>
    <w:rsid w:val="00CF0AA7"/>
    <w:rsid w:val="00CF3ED9"/>
    <w:rsid w:val="00D164DD"/>
    <w:rsid w:val="00D41437"/>
    <w:rsid w:val="00D427E3"/>
    <w:rsid w:val="00D436D5"/>
    <w:rsid w:val="00D43C9A"/>
    <w:rsid w:val="00D45284"/>
    <w:rsid w:val="00DC4879"/>
    <w:rsid w:val="00DE46C6"/>
    <w:rsid w:val="00DE6170"/>
    <w:rsid w:val="00E037E5"/>
    <w:rsid w:val="00E044AA"/>
    <w:rsid w:val="00E11B30"/>
    <w:rsid w:val="00E36DD8"/>
    <w:rsid w:val="00E8162B"/>
    <w:rsid w:val="00E90581"/>
    <w:rsid w:val="00E9121D"/>
    <w:rsid w:val="00E9203F"/>
    <w:rsid w:val="00EA0C3D"/>
    <w:rsid w:val="00EB35C1"/>
    <w:rsid w:val="00ED46EB"/>
    <w:rsid w:val="00EF2C1C"/>
    <w:rsid w:val="00F442CD"/>
    <w:rsid w:val="00F5411D"/>
    <w:rsid w:val="00F800B3"/>
    <w:rsid w:val="00FA3105"/>
    <w:rsid w:val="00FB46D3"/>
    <w:rsid w:val="00FD2FE5"/>
    <w:rsid w:val="00FE4202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F2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3D"/>
    <w:rPr>
      <w:rFonts w:ascii="Arial" w:eastAsia="Times New Roman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0C3D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91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21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locked/>
    <w:rsid w:val="009516EA"/>
    <w:rPr>
      <w:i/>
      <w:iCs/>
    </w:rPr>
  </w:style>
  <w:style w:type="paragraph" w:styleId="ListParagraph">
    <w:name w:val="List Paragraph"/>
    <w:basedOn w:val="Normal"/>
    <w:uiPriority w:val="34"/>
    <w:qFormat/>
    <w:rsid w:val="007976A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50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0F0"/>
    <w:rPr>
      <w:rFonts w:ascii="Arial" w:eastAsia="Times New Roman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50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0F0"/>
    <w:rPr>
      <w:rFonts w:ascii="Arial" w:eastAsia="Times New Roman" w:hAnsi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3D"/>
    <w:rPr>
      <w:rFonts w:ascii="Arial" w:eastAsia="Times New Roman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0C3D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91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21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locked/>
    <w:rsid w:val="009516EA"/>
    <w:rPr>
      <w:i/>
      <w:iCs/>
    </w:rPr>
  </w:style>
  <w:style w:type="paragraph" w:styleId="ListParagraph">
    <w:name w:val="List Paragraph"/>
    <w:basedOn w:val="Normal"/>
    <w:uiPriority w:val="34"/>
    <w:qFormat/>
    <w:rsid w:val="007976A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50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0F0"/>
    <w:rPr>
      <w:rFonts w:ascii="Arial" w:eastAsia="Times New Roman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50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0F0"/>
    <w:rPr>
      <w:rFonts w:ascii="Arial" w:eastAsia="Times New Roman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4193-B9A3-4147-93F3-FB4952C8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САЈАМ ХОРТИКУЛТУРЕ  07 – 10</vt:lpstr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САЈАМ ХОРТИКУЛТУРЕ  07 – 10</dc:title>
  <dc:subject/>
  <dc:creator>Dejan Milutinovic</dc:creator>
  <cp:keywords/>
  <dc:description/>
  <cp:lastModifiedBy>Aleksandra Nikolic</cp:lastModifiedBy>
  <cp:revision>61</cp:revision>
  <cp:lastPrinted>2019-04-02T10:06:00Z</cp:lastPrinted>
  <dcterms:created xsi:type="dcterms:W3CDTF">2018-03-12T13:52:00Z</dcterms:created>
  <dcterms:modified xsi:type="dcterms:W3CDTF">2019-04-02T10:09:00Z</dcterms:modified>
</cp:coreProperties>
</file>